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90" w:rsidRDefault="00441BCE">
      <w:r>
        <w:rPr>
          <w:noProof/>
          <w:lang w:eastAsia="ru-RU"/>
        </w:rPr>
        <w:drawing>
          <wp:inline distT="0" distB="0" distL="0" distR="0">
            <wp:extent cx="5940425" cy="9784229"/>
            <wp:effectExtent l="0" t="0" r="3175" b="7620"/>
            <wp:docPr id="1" name="Рисунок 1" descr="C:\Users\user\Documents\Scanned Document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784229"/>
                    </a:xfrm>
                    <a:prstGeom prst="rect">
                      <a:avLst/>
                    </a:prstGeom>
                    <a:noFill/>
                    <a:ln>
                      <a:noFill/>
                    </a:ln>
                  </pic:spPr>
                </pic:pic>
              </a:graphicData>
            </a:graphic>
          </wp:inline>
        </w:drawing>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lastRenderedPageBreak/>
        <w:t>1. Общие положения</w:t>
      </w:r>
      <w:r w:rsidRPr="00441BCE">
        <w:rPr>
          <w:rFonts w:ascii="Times New Roman" w:eastAsia="Times New Roman" w:hAnsi="Times New Roman" w:cs="Times New Roman"/>
          <w:sz w:val="24"/>
          <w:szCs w:val="24"/>
          <w:lang w:eastAsia="ru-RU"/>
        </w:rPr>
        <w:br/>
        <w:t xml:space="preserve">1.1. Положение о Психолого-педагогическом консилиуме (далее -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разработано в соответствии с Распоряжением Министерства просвещения Российской Федерации от 9 сентября </w:t>
      </w:r>
      <w:smartTag w:uri="urn:schemas-microsoft-com:office:smarttags" w:element="metricconverter">
        <w:smartTagPr>
          <w:attr w:name="ProductID" w:val="2019 г"/>
        </w:smartTagPr>
        <w:r w:rsidRPr="00441BCE">
          <w:rPr>
            <w:rFonts w:ascii="Times New Roman" w:eastAsia="Times New Roman" w:hAnsi="Times New Roman" w:cs="Times New Roman"/>
            <w:sz w:val="24"/>
            <w:szCs w:val="24"/>
            <w:lang w:eastAsia="ru-RU"/>
          </w:rPr>
          <w:t>2019 г</w:t>
        </w:r>
      </w:smartTag>
      <w:r w:rsidRPr="00441BCE">
        <w:rPr>
          <w:rFonts w:ascii="Times New Roman" w:eastAsia="Times New Roman" w:hAnsi="Times New Roman" w:cs="Times New Roman"/>
          <w:sz w:val="24"/>
          <w:szCs w:val="24"/>
          <w:lang w:eastAsia="ru-RU"/>
        </w:rPr>
        <w:t xml:space="preserve">. N Р-93 для Муниципального дошкольного образовательного учреждения детский сад №22«Малыш» </w:t>
      </w:r>
      <w:proofErr w:type="spellStart"/>
      <w:r w:rsidRPr="00441BCE">
        <w:rPr>
          <w:rFonts w:ascii="Times New Roman" w:eastAsia="Times New Roman" w:hAnsi="Times New Roman" w:cs="Times New Roman"/>
          <w:sz w:val="24"/>
          <w:szCs w:val="24"/>
          <w:lang w:eastAsia="ru-RU"/>
        </w:rPr>
        <w:t>Тутаевского</w:t>
      </w:r>
      <w:proofErr w:type="spellEnd"/>
      <w:r w:rsidRPr="00441BCE">
        <w:rPr>
          <w:rFonts w:ascii="Times New Roman" w:eastAsia="Times New Roman" w:hAnsi="Times New Roman" w:cs="Times New Roman"/>
          <w:sz w:val="24"/>
          <w:szCs w:val="24"/>
          <w:lang w:eastAsia="ru-RU"/>
        </w:rPr>
        <w:t xml:space="preserve"> муниципального района (далее – Организация)</w:t>
      </w:r>
      <w:r w:rsidRPr="00441BCE">
        <w:rPr>
          <w:rFonts w:ascii="Times New Roman" w:eastAsia="Times New Roman" w:hAnsi="Times New Roman" w:cs="Times New Roman"/>
          <w:sz w:val="24"/>
          <w:szCs w:val="24"/>
          <w:lang w:eastAsia="ru-RU"/>
        </w:rPr>
        <w:br/>
        <w:t xml:space="preserve">1.2.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является одной из форм взаимодействия руководящих и педагогических работников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r w:rsidRPr="00441BCE">
        <w:rPr>
          <w:rFonts w:ascii="Times New Roman" w:eastAsia="Times New Roman" w:hAnsi="Times New Roman" w:cs="Times New Roman"/>
          <w:sz w:val="24"/>
          <w:szCs w:val="24"/>
          <w:lang w:eastAsia="ru-RU"/>
        </w:rPr>
        <w:br/>
        <w:t xml:space="preserve">1.3. Задачами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являются: </w:t>
      </w:r>
    </w:p>
    <w:p w:rsidR="00441BCE" w:rsidRPr="00441BCE" w:rsidRDefault="00441BCE" w:rsidP="00441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41BCE" w:rsidRPr="00441BCE" w:rsidRDefault="00441BCE" w:rsidP="00441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разработка рекомендаций по организации психолого-педагогического сопровождения обучающихся;</w:t>
      </w:r>
    </w:p>
    <w:p w:rsidR="00441BCE" w:rsidRPr="00441BCE" w:rsidRDefault="00441BCE" w:rsidP="00441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41BCE" w:rsidRPr="00441BCE" w:rsidRDefault="00441BCE" w:rsidP="00441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1BCE">
        <w:rPr>
          <w:rFonts w:ascii="Times New Roman" w:eastAsia="Times New Roman" w:hAnsi="Times New Roman" w:cs="Times New Roman"/>
          <w:sz w:val="24"/>
          <w:szCs w:val="24"/>
          <w:lang w:eastAsia="ru-RU"/>
        </w:rPr>
        <w:t>контроль за</w:t>
      </w:r>
      <w:proofErr w:type="gramEnd"/>
      <w:r w:rsidRPr="00441BCE">
        <w:rPr>
          <w:rFonts w:ascii="Times New Roman" w:eastAsia="Times New Roman" w:hAnsi="Times New Roman" w:cs="Times New Roman"/>
          <w:sz w:val="24"/>
          <w:szCs w:val="24"/>
          <w:lang w:eastAsia="ru-RU"/>
        </w:rPr>
        <w:t xml:space="preserve"> выполнением рекомендаций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 xml:space="preserve">2. Организация деятельности </w:t>
      </w:r>
      <w:proofErr w:type="spellStart"/>
      <w:r w:rsidRPr="00441BCE">
        <w:rPr>
          <w:rFonts w:ascii="Times New Roman" w:eastAsia="Times New Roman" w:hAnsi="Times New Roman" w:cs="Times New Roman"/>
          <w:b/>
          <w:bCs/>
          <w:sz w:val="24"/>
          <w:szCs w:val="24"/>
          <w:lang w:eastAsia="ru-RU"/>
        </w:rPr>
        <w:t>ППк</w:t>
      </w:r>
      <w:proofErr w:type="spellEnd"/>
      <w:r w:rsidRPr="00441BCE">
        <w:rPr>
          <w:rFonts w:ascii="Times New Roman" w:eastAsia="Times New Roman" w:hAnsi="Times New Roman" w:cs="Times New Roman"/>
          <w:sz w:val="24"/>
          <w:szCs w:val="24"/>
          <w:lang w:eastAsia="ru-RU"/>
        </w:rPr>
        <w:br/>
        <w:t xml:space="preserve">2.1.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создается на базе Организации независимо от ее организационно-правовой формы приказом руководителя </w:t>
      </w:r>
      <w:proofErr w:type="spellStart"/>
      <w:r w:rsidRPr="00441BCE">
        <w:rPr>
          <w:rFonts w:ascii="Times New Roman" w:eastAsia="Times New Roman" w:hAnsi="Times New Roman" w:cs="Times New Roman"/>
          <w:sz w:val="24"/>
          <w:szCs w:val="24"/>
          <w:lang w:eastAsia="ru-RU"/>
        </w:rPr>
        <w:t>Организации</w:t>
      </w:r>
      <w:proofErr w:type="gramStart"/>
      <w:r w:rsidRPr="00441BCE">
        <w:rPr>
          <w:rFonts w:ascii="Times New Roman" w:eastAsia="Times New Roman" w:hAnsi="Times New Roman" w:cs="Times New Roman"/>
          <w:sz w:val="24"/>
          <w:szCs w:val="24"/>
          <w:lang w:eastAsia="ru-RU"/>
        </w:rPr>
        <w:t>.Д</w:t>
      </w:r>
      <w:proofErr w:type="gramEnd"/>
      <w:r w:rsidRPr="00441BCE">
        <w:rPr>
          <w:rFonts w:ascii="Times New Roman" w:eastAsia="Times New Roman" w:hAnsi="Times New Roman" w:cs="Times New Roman"/>
          <w:sz w:val="24"/>
          <w:szCs w:val="24"/>
          <w:lang w:eastAsia="ru-RU"/>
        </w:rPr>
        <w:t>ля</w:t>
      </w:r>
      <w:proofErr w:type="spellEnd"/>
      <w:r w:rsidRPr="00441BCE">
        <w:rPr>
          <w:rFonts w:ascii="Times New Roman" w:eastAsia="Times New Roman" w:hAnsi="Times New Roman" w:cs="Times New Roman"/>
          <w:sz w:val="24"/>
          <w:szCs w:val="24"/>
          <w:lang w:eastAsia="ru-RU"/>
        </w:rPr>
        <w:t xml:space="preserve"> организации деятельности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в Организации оформляются: </w:t>
      </w:r>
    </w:p>
    <w:p w:rsidR="00441BCE" w:rsidRPr="00441BCE" w:rsidRDefault="00441BCE" w:rsidP="00441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приказ руководителя Организации о создании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с утверждением состава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w:t>
      </w:r>
    </w:p>
    <w:p w:rsidR="00441BCE" w:rsidRPr="00441BCE" w:rsidRDefault="00441BCE" w:rsidP="00441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положение о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утвержденное руководителем Организации.</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r w:rsidRPr="00441BCE">
        <w:rPr>
          <w:rFonts w:ascii="Times New Roman" w:eastAsia="Times New Roman" w:hAnsi="Times New Roman" w:cs="Times New Roman"/>
          <w:sz w:val="24"/>
          <w:szCs w:val="24"/>
          <w:lang w:eastAsia="ru-RU"/>
        </w:rPr>
        <w:br/>
        <w:t xml:space="preserve">2.2. В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ведется документация согласно приложению 1.</w:t>
      </w:r>
      <w:r w:rsidRPr="00441BCE">
        <w:rPr>
          <w:rFonts w:ascii="Times New Roman" w:eastAsia="Times New Roman" w:hAnsi="Times New Roman" w:cs="Times New Roman"/>
          <w:sz w:val="24"/>
          <w:szCs w:val="24"/>
          <w:lang w:eastAsia="ru-RU"/>
        </w:rPr>
        <w:br/>
        <w:t xml:space="preserve">2.3. Документы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хранятся в Организации в течение 5-и лет.</w:t>
      </w:r>
      <w:r w:rsidRPr="00441BCE">
        <w:rPr>
          <w:rFonts w:ascii="Times New Roman" w:eastAsia="Times New Roman" w:hAnsi="Times New Roman" w:cs="Times New Roman"/>
          <w:sz w:val="24"/>
          <w:szCs w:val="24"/>
          <w:lang w:eastAsia="ru-RU"/>
        </w:rPr>
        <w:br/>
        <w:t xml:space="preserve">2.4. Общее руководство деятельностью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возлагается на руководителя Организации.</w:t>
      </w:r>
      <w:r w:rsidRPr="00441BCE">
        <w:rPr>
          <w:rFonts w:ascii="Times New Roman" w:eastAsia="Times New Roman" w:hAnsi="Times New Roman" w:cs="Times New Roman"/>
          <w:sz w:val="24"/>
          <w:szCs w:val="24"/>
          <w:lang w:eastAsia="ru-RU"/>
        </w:rPr>
        <w:br/>
        <w:t xml:space="preserve">2.5. Состав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председатель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 заместитель руководителя Организации, заместитель председателя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(старший воспитатель), педагог-психолог, учитель-логопед, социальный педагог, секретарь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(воспитатель).</w:t>
      </w:r>
      <w:r w:rsidRPr="00441BCE">
        <w:rPr>
          <w:rFonts w:ascii="Times New Roman" w:eastAsia="Times New Roman" w:hAnsi="Times New Roman" w:cs="Times New Roman"/>
          <w:sz w:val="24"/>
          <w:szCs w:val="24"/>
          <w:lang w:eastAsia="ru-RU"/>
        </w:rPr>
        <w:br/>
        <w:t xml:space="preserve">2.6. Заседания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или лица, исполняющего его обязанности.</w:t>
      </w:r>
      <w:r w:rsidRPr="00441BCE">
        <w:rPr>
          <w:rFonts w:ascii="Times New Roman" w:eastAsia="Times New Roman" w:hAnsi="Times New Roman" w:cs="Times New Roman"/>
          <w:sz w:val="24"/>
          <w:szCs w:val="24"/>
          <w:lang w:eastAsia="ru-RU"/>
        </w:rPr>
        <w:br/>
        <w:t xml:space="preserve">2.7. Ход заседания фиксируется в протоколе (приложение 2). Протокол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w:t>
      </w:r>
      <w:r w:rsidRPr="00441BCE">
        <w:rPr>
          <w:rFonts w:ascii="Times New Roman" w:eastAsia="Times New Roman" w:hAnsi="Times New Roman" w:cs="Times New Roman"/>
          <w:sz w:val="24"/>
          <w:szCs w:val="24"/>
          <w:lang w:eastAsia="ru-RU"/>
        </w:rPr>
        <w:br/>
        <w:t xml:space="preserve">2.8. Коллегиальное решение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Коллегиальное заключение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 В случае несогласия родителей (законных представителей) обучающегося с коллегиальным заключением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а </w:t>
      </w:r>
      <w:r w:rsidRPr="00441BCE">
        <w:rPr>
          <w:rFonts w:ascii="Times New Roman" w:eastAsia="Times New Roman" w:hAnsi="Times New Roman" w:cs="Times New Roman"/>
          <w:sz w:val="24"/>
          <w:szCs w:val="24"/>
          <w:lang w:eastAsia="ru-RU"/>
        </w:rPr>
        <w:lastRenderedPageBreak/>
        <w:t xml:space="preserve">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Коллегиальное заключение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441BCE">
        <w:rPr>
          <w:rFonts w:ascii="Times New Roman" w:eastAsia="Times New Roman" w:hAnsi="Times New Roman" w:cs="Times New Roman"/>
          <w:sz w:val="24"/>
          <w:szCs w:val="24"/>
          <w:lang w:eastAsia="ru-RU"/>
        </w:rPr>
        <w:t>обследованным</w:t>
      </w:r>
      <w:proofErr w:type="gramEnd"/>
      <w:r w:rsidRPr="00441BCE">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r w:rsidRPr="00441BCE">
        <w:rPr>
          <w:rFonts w:ascii="Times New Roman" w:eastAsia="Times New Roman" w:hAnsi="Times New Roman" w:cs="Times New Roman"/>
          <w:sz w:val="24"/>
          <w:szCs w:val="24"/>
          <w:lang w:eastAsia="ru-RU"/>
        </w:rPr>
        <w:br/>
        <w:t xml:space="preserve">2.9. При направлении </w:t>
      </w:r>
      <w:proofErr w:type="gramStart"/>
      <w:r w:rsidRPr="00441BCE">
        <w:rPr>
          <w:rFonts w:ascii="Times New Roman" w:eastAsia="Times New Roman" w:hAnsi="Times New Roman" w:cs="Times New Roman"/>
          <w:sz w:val="24"/>
          <w:szCs w:val="24"/>
          <w:lang w:eastAsia="ru-RU"/>
        </w:rPr>
        <w:t>обучающегося</w:t>
      </w:r>
      <w:proofErr w:type="gramEnd"/>
      <w:r w:rsidRPr="00441BCE">
        <w:rPr>
          <w:rFonts w:ascii="Times New Roman" w:eastAsia="Times New Roman" w:hAnsi="Times New Roman" w:cs="Times New Roman"/>
          <w:sz w:val="24"/>
          <w:szCs w:val="24"/>
          <w:lang w:eastAsia="ru-RU"/>
        </w:rPr>
        <w:t xml:space="preserve"> на психолого-медико-педагогическую комиссию (далее - ПМПК) оформляется Представление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на обучающегося (приложение 4).</w:t>
      </w:r>
      <w:r w:rsidRPr="00441BCE">
        <w:rPr>
          <w:rFonts w:ascii="Times New Roman" w:eastAsia="Times New Roman" w:hAnsi="Times New Roman" w:cs="Times New Roman"/>
          <w:sz w:val="24"/>
          <w:szCs w:val="24"/>
          <w:lang w:eastAsia="ru-RU"/>
        </w:rPr>
        <w:br/>
      </w:r>
      <w:r w:rsidRPr="00441BCE">
        <w:rPr>
          <w:rFonts w:ascii="Times New Roman" w:eastAsia="Times New Roman" w:hAnsi="Times New Roman" w:cs="Times New Roman"/>
          <w:b/>
          <w:bCs/>
          <w:sz w:val="24"/>
          <w:szCs w:val="24"/>
          <w:lang w:eastAsia="ru-RU"/>
        </w:rPr>
        <w:t xml:space="preserve">3. Режим деятельности </w:t>
      </w:r>
      <w:proofErr w:type="spellStart"/>
      <w:r w:rsidRPr="00441BCE">
        <w:rPr>
          <w:rFonts w:ascii="Times New Roman" w:eastAsia="Times New Roman" w:hAnsi="Times New Roman" w:cs="Times New Roman"/>
          <w:b/>
          <w:bCs/>
          <w:sz w:val="24"/>
          <w:szCs w:val="24"/>
          <w:lang w:eastAsia="ru-RU"/>
        </w:rPr>
        <w:t>ППк</w:t>
      </w:r>
      <w:proofErr w:type="spellEnd"/>
      <w:r w:rsidRPr="00441BCE">
        <w:rPr>
          <w:rFonts w:ascii="Times New Roman" w:eastAsia="Times New Roman" w:hAnsi="Times New Roman" w:cs="Times New Roman"/>
          <w:sz w:val="24"/>
          <w:szCs w:val="24"/>
          <w:lang w:eastAsia="ru-RU"/>
        </w:rPr>
        <w:br/>
        <w:t xml:space="preserve">3.1. Периодичность проведения заседаний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r w:rsidRPr="00441BCE">
        <w:rPr>
          <w:rFonts w:ascii="Times New Roman" w:eastAsia="Times New Roman" w:hAnsi="Times New Roman" w:cs="Times New Roman"/>
          <w:sz w:val="24"/>
          <w:szCs w:val="24"/>
          <w:lang w:eastAsia="ru-RU"/>
        </w:rPr>
        <w:br/>
        <w:t xml:space="preserve">3.2. Заседания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подразделяются </w:t>
      </w:r>
      <w:proofErr w:type="gramStart"/>
      <w:r w:rsidRPr="00441BCE">
        <w:rPr>
          <w:rFonts w:ascii="Times New Roman" w:eastAsia="Times New Roman" w:hAnsi="Times New Roman" w:cs="Times New Roman"/>
          <w:sz w:val="24"/>
          <w:szCs w:val="24"/>
          <w:lang w:eastAsia="ru-RU"/>
        </w:rPr>
        <w:t>на</w:t>
      </w:r>
      <w:proofErr w:type="gramEnd"/>
      <w:r w:rsidRPr="00441BCE">
        <w:rPr>
          <w:rFonts w:ascii="Times New Roman" w:eastAsia="Times New Roman" w:hAnsi="Times New Roman" w:cs="Times New Roman"/>
          <w:sz w:val="24"/>
          <w:szCs w:val="24"/>
          <w:lang w:eastAsia="ru-RU"/>
        </w:rPr>
        <w:t xml:space="preserve"> плановые и внеплановые.</w:t>
      </w:r>
      <w:r w:rsidRPr="00441BCE">
        <w:rPr>
          <w:rFonts w:ascii="Times New Roman" w:eastAsia="Times New Roman" w:hAnsi="Times New Roman" w:cs="Times New Roman"/>
          <w:sz w:val="24"/>
          <w:szCs w:val="24"/>
          <w:lang w:eastAsia="ru-RU"/>
        </w:rPr>
        <w:br/>
        <w:t xml:space="preserve">3.3. Плановые заседания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r w:rsidRPr="00441BCE">
        <w:rPr>
          <w:rFonts w:ascii="Times New Roman" w:eastAsia="Times New Roman" w:hAnsi="Times New Roman" w:cs="Times New Roman"/>
          <w:sz w:val="24"/>
          <w:szCs w:val="24"/>
          <w:lang w:eastAsia="ru-RU"/>
        </w:rPr>
        <w:br/>
        <w:t xml:space="preserve">3.4. </w:t>
      </w:r>
      <w:proofErr w:type="gramStart"/>
      <w:r w:rsidRPr="00441BCE">
        <w:rPr>
          <w:rFonts w:ascii="Times New Roman" w:eastAsia="Times New Roman" w:hAnsi="Times New Roman" w:cs="Times New Roman"/>
          <w:sz w:val="24"/>
          <w:szCs w:val="24"/>
          <w:lang w:eastAsia="ru-RU"/>
        </w:rPr>
        <w:t xml:space="preserve">Внеплановые заседания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r w:rsidRPr="00441BCE">
        <w:rPr>
          <w:rFonts w:ascii="Times New Roman" w:eastAsia="Times New Roman" w:hAnsi="Times New Roman" w:cs="Times New Roman"/>
          <w:sz w:val="24"/>
          <w:szCs w:val="24"/>
          <w:lang w:eastAsia="ru-RU"/>
        </w:rPr>
        <w:br/>
        <w:t>3.5.</w:t>
      </w:r>
      <w:proofErr w:type="gramEnd"/>
      <w:r w:rsidRPr="00441BCE">
        <w:rPr>
          <w:rFonts w:ascii="Times New Roman" w:eastAsia="Times New Roman" w:hAnsi="Times New Roman" w:cs="Times New Roman"/>
          <w:sz w:val="24"/>
          <w:szCs w:val="24"/>
          <w:lang w:eastAsia="ru-RU"/>
        </w:rPr>
        <w:t xml:space="preserve"> При проведении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степень социализации и адаптации обучающегося.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r w:rsidRPr="00441BCE">
        <w:rPr>
          <w:rFonts w:ascii="Times New Roman" w:eastAsia="Times New Roman" w:hAnsi="Times New Roman" w:cs="Times New Roman"/>
          <w:sz w:val="24"/>
          <w:szCs w:val="24"/>
          <w:lang w:eastAsia="ru-RU"/>
        </w:rPr>
        <w:br/>
        <w:t xml:space="preserve">3.6. Деятельность специалистов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осуществляется бесплатно.</w:t>
      </w:r>
      <w:r w:rsidRPr="00441BCE">
        <w:rPr>
          <w:rFonts w:ascii="Times New Roman" w:eastAsia="Times New Roman" w:hAnsi="Times New Roman" w:cs="Times New Roman"/>
          <w:sz w:val="24"/>
          <w:szCs w:val="24"/>
          <w:lang w:eastAsia="ru-RU"/>
        </w:rPr>
        <w:br/>
        <w:t xml:space="preserve">3.7. Специалисты, включенные в состав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а также запросами участников образовательных отношений на обследование и организацию комплексного сопровождения обучающихся. Специалистам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определяется Организацией самостоятельно.</w:t>
      </w:r>
      <w:r w:rsidRPr="00441BCE">
        <w:rPr>
          <w:rFonts w:ascii="Times New Roman" w:eastAsia="Times New Roman" w:hAnsi="Times New Roman" w:cs="Times New Roman"/>
          <w:sz w:val="24"/>
          <w:szCs w:val="24"/>
          <w:lang w:eastAsia="ru-RU"/>
        </w:rPr>
        <w:br/>
      </w:r>
      <w:r w:rsidRPr="00441BCE">
        <w:rPr>
          <w:rFonts w:ascii="Times New Roman" w:eastAsia="Times New Roman" w:hAnsi="Times New Roman" w:cs="Times New Roman"/>
          <w:b/>
          <w:bCs/>
          <w:sz w:val="24"/>
          <w:szCs w:val="24"/>
          <w:lang w:eastAsia="ru-RU"/>
        </w:rPr>
        <w:t>4. Проведение обследования</w:t>
      </w:r>
      <w:r w:rsidRPr="00441BCE">
        <w:rPr>
          <w:rFonts w:ascii="Times New Roman" w:eastAsia="Times New Roman" w:hAnsi="Times New Roman" w:cs="Times New Roman"/>
          <w:sz w:val="24"/>
          <w:szCs w:val="24"/>
          <w:lang w:eastAsia="ru-RU"/>
        </w:rPr>
        <w:br/>
        <w:t xml:space="preserve">4.1. Процедура и продолжительность обследования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r w:rsidRPr="00441BCE">
        <w:rPr>
          <w:rFonts w:ascii="Times New Roman" w:eastAsia="Times New Roman" w:hAnsi="Times New Roman" w:cs="Times New Roman"/>
          <w:sz w:val="24"/>
          <w:szCs w:val="24"/>
          <w:lang w:eastAsia="ru-RU"/>
        </w:rPr>
        <w:br/>
        <w:t xml:space="preserve">4.2. </w:t>
      </w:r>
      <w:proofErr w:type="gramStart"/>
      <w:r w:rsidRPr="00441BCE">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r w:rsidRPr="00441BCE">
        <w:rPr>
          <w:rFonts w:ascii="Times New Roman" w:eastAsia="Times New Roman" w:hAnsi="Times New Roman" w:cs="Times New Roman"/>
          <w:sz w:val="24"/>
          <w:szCs w:val="24"/>
          <w:lang w:eastAsia="ru-RU"/>
        </w:rPr>
        <w:br/>
        <w:t>4.3.</w:t>
      </w:r>
      <w:proofErr w:type="gramEnd"/>
      <w:r w:rsidRPr="00441BCE">
        <w:rPr>
          <w:rFonts w:ascii="Times New Roman" w:eastAsia="Times New Roman" w:hAnsi="Times New Roman" w:cs="Times New Roman"/>
          <w:sz w:val="24"/>
          <w:szCs w:val="24"/>
          <w:lang w:eastAsia="ru-RU"/>
        </w:rPr>
        <w:t xml:space="preserve"> Секретарь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по согласованию с председателем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о предстоящем заседании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w:t>
      </w:r>
      <w:r w:rsidRPr="00441BCE">
        <w:rPr>
          <w:rFonts w:ascii="Times New Roman" w:eastAsia="Times New Roman" w:hAnsi="Times New Roman" w:cs="Times New Roman"/>
          <w:sz w:val="24"/>
          <w:szCs w:val="24"/>
          <w:lang w:eastAsia="ru-RU"/>
        </w:rPr>
        <w:br/>
        <w:t xml:space="preserve">4.4. На период подготовки к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441BCE">
        <w:rPr>
          <w:rFonts w:ascii="Times New Roman" w:eastAsia="Times New Roman" w:hAnsi="Times New Roman" w:cs="Times New Roman"/>
          <w:sz w:val="24"/>
          <w:szCs w:val="24"/>
          <w:lang w:eastAsia="ru-RU"/>
        </w:rPr>
        <w:t>обучающемуся</w:t>
      </w:r>
      <w:proofErr w:type="gramEnd"/>
      <w:r w:rsidRPr="00441BCE">
        <w:rPr>
          <w:rFonts w:ascii="Times New Roman" w:eastAsia="Times New Roman" w:hAnsi="Times New Roman" w:cs="Times New Roman"/>
          <w:sz w:val="24"/>
          <w:szCs w:val="24"/>
          <w:lang w:eastAsia="ru-RU"/>
        </w:rPr>
        <w:t xml:space="preserve"> назначается ведущий специалист: воспитатель или другой специалист. Ведущий специалист представляет </w:t>
      </w:r>
      <w:proofErr w:type="gramStart"/>
      <w:r w:rsidRPr="00441BCE">
        <w:rPr>
          <w:rFonts w:ascii="Times New Roman" w:eastAsia="Times New Roman" w:hAnsi="Times New Roman" w:cs="Times New Roman"/>
          <w:sz w:val="24"/>
          <w:szCs w:val="24"/>
          <w:lang w:eastAsia="ru-RU"/>
        </w:rPr>
        <w:t>обучающегося</w:t>
      </w:r>
      <w:proofErr w:type="gramEnd"/>
      <w:r w:rsidRPr="00441BCE">
        <w:rPr>
          <w:rFonts w:ascii="Times New Roman" w:eastAsia="Times New Roman" w:hAnsi="Times New Roman" w:cs="Times New Roman"/>
          <w:sz w:val="24"/>
          <w:szCs w:val="24"/>
          <w:lang w:eastAsia="ru-RU"/>
        </w:rPr>
        <w:t xml:space="preserve"> на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(при необходимости).</w:t>
      </w:r>
      <w:r w:rsidRPr="00441BCE">
        <w:rPr>
          <w:rFonts w:ascii="Times New Roman" w:eastAsia="Times New Roman" w:hAnsi="Times New Roman" w:cs="Times New Roman"/>
          <w:sz w:val="24"/>
          <w:szCs w:val="24"/>
          <w:lang w:eastAsia="ru-RU"/>
        </w:rPr>
        <w:br/>
        <w:t xml:space="preserve">4.5. По данным обследования каждым специалистом составляется </w:t>
      </w:r>
      <w:proofErr w:type="gramStart"/>
      <w:r w:rsidRPr="00441BCE">
        <w:rPr>
          <w:rFonts w:ascii="Times New Roman" w:eastAsia="Times New Roman" w:hAnsi="Times New Roman" w:cs="Times New Roman"/>
          <w:sz w:val="24"/>
          <w:szCs w:val="24"/>
          <w:lang w:eastAsia="ru-RU"/>
        </w:rPr>
        <w:t>заключение</w:t>
      </w:r>
      <w:proofErr w:type="gramEnd"/>
      <w:r w:rsidRPr="00441BCE">
        <w:rPr>
          <w:rFonts w:ascii="Times New Roman" w:eastAsia="Times New Roman" w:hAnsi="Times New Roman" w:cs="Times New Roman"/>
          <w:sz w:val="24"/>
          <w:szCs w:val="24"/>
          <w:lang w:eastAsia="ru-RU"/>
        </w:rPr>
        <w:t xml:space="preserve"> и разрабатываются рекомендации. На заседании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обсуждаются результаты </w:t>
      </w:r>
      <w:r w:rsidRPr="00441BCE">
        <w:rPr>
          <w:rFonts w:ascii="Times New Roman" w:eastAsia="Times New Roman" w:hAnsi="Times New Roman" w:cs="Times New Roman"/>
          <w:sz w:val="24"/>
          <w:szCs w:val="24"/>
          <w:lang w:eastAsia="ru-RU"/>
        </w:rPr>
        <w:lastRenderedPageBreak/>
        <w:t xml:space="preserve">обследования ребенка каждым специалистом, составляется коллегиальное заключение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w:t>
      </w:r>
      <w:r w:rsidRPr="00441BCE">
        <w:rPr>
          <w:rFonts w:ascii="Times New Roman" w:eastAsia="Times New Roman" w:hAnsi="Times New Roman" w:cs="Times New Roman"/>
          <w:sz w:val="24"/>
          <w:szCs w:val="24"/>
          <w:lang w:eastAsia="ru-RU"/>
        </w:rPr>
        <w:b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степени социализации и адаптации обучающегося.</w:t>
      </w:r>
      <w:r w:rsidRPr="00441BCE">
        <w:rPr>
          <w:rFonts w:ascii="Times New Roman" w:eastAsia="Times New Roman" w:hAnsi="Times New Roman" w:cs="Times New Roman"/>
          <w:sz w:val="24"/>
          <w:szCs w:val="24"/>
          <w:lang w:eastAsia="ru-RU"/>
        </w:rPr>
        <w:br/>
      </w:r>
      <w:r w:rsidRPr="00441BCE">
        <w:rPr>
          <w:rFonts w:ascii="Times New Roman" w:eastAsia="Times New Roman" w:hAnsi="Times New Roman" w:cs="Times New Roman"/>
          <w:b/>
          <w:bCs/>
          <w:sz w:val="24"/>
          <w:szCs w:val="24"/>
          <w:lang w:eastAsia="ru-RU"/>
        </w:rPr>
        <w:t xml:space="preserve">5. Содержание рекомендаций </w:t>
      </w:r>
      <w:proofErr w:type="spellStart"/>
      <w:r w:rsidRPr="00441BCE">
        <w:rPr>
          <w:rFonts w:ascii="Times New Roman" w:eastAsia="Times New Roman" w:hAnsi="Times New Roman" w:cs="Times New Roman"/>
          <w:b/>
          <w:bCs/>
          <w:sz w:val="24"/>
          <w:szCs w:val="24"/>
          <w:lang w:eastAsia="ru-RU"/>
        </w:rPr>
        <w:t>ППк</w:t>
      </w:r>
      <w:proofErr w:type="spellEnd"/>
      <w:r w:rsidRPr="00441BCE">
        <w:rPr>
          <w:rFonts w:ascii="Times New Roman" w:eastAsia="Times New Roman" w:hAnsi="Times New Roman" w:cs="Times New Roman"/>
          <w:b/>
          <w:bCs/>
          <w:sz w:val="24"/>
          <w:szCs w:val="24"/>
          <w:lang w:eastAsia="ru-RU"/>
        </w:rPr>
        <w:t xml:space="preserve"> по организации </w:t>
      </w:r>
      <w:r w:rsidRPr="00441BCE">
        <w:rPr>
          <w:rFonts w:ascii="Times New Roman" w:eastAsia="Times New Roman" w:hAnsi="Times New Roman" w:cs="Times New Roman"/>
          <w:b/>
          <w:bCs/>
          <w:sz w:val="24"/>
          <w:szCs w:val="24"/>
          <w:lang w:eastAsia="ru-RU"/>
        </w:rPr>
        <w:br/>
        <w:t>психолого-педагогического сопровождения обучающихся</w:t>
      </w:r>
      <w:r w:rsidRPr="00441BCE">
        <w:rPr>
          <w:rFonts w:ascii="Times New Roman" w:eastAsia="Times New Roman" w:hAnsi="Times New Roman" w:cs="Times New Roman"/>
          <w:sz w:val="24"/>
          <w:szCs w:val="24"/>
          <w:lang w:eastAsia="ru-RU"/>
        </w:rPr>
        <w:br/>
        <w:t xml:space="preserve">5.1. Рекомендации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w:t>
      </w:r>
    </w:p>
    <w:p w:rsidR="00441BCE" w:rsidRPr="00441BCE" w:rsidRDefault="00441BCE" w:rsidP="00441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441BCE" w:rsidRPr="00441BCE" w:rsidRDefault="00441BCE" w:rsidP="00441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разработку индивидуального учебного плана обучающегося;</w:t>
      </w:r>
    </w:p>
    <w:p w:rsidR="00441BCE" w:rsidRPr="00441BCE" w:rsidRDefault="00441BCE" w:rsidP="00441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адаптацию учебных и контрольно-измерительных материалов;</w:t>
      </w:r>
    </w:p>
    <w:p w:rsidR="00441BCE" w:rsidRPr="00441BCE" w:rsidRDefault="00441BCE" w:rsidP="00441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предоставление услуг </w:t>
      </w:r>
      <w:proofErr w:type="spellStart"/>
      <w:r w:rsidRPr="00441BCE">
        <w:rPr>
          <w:rFonts w:ascii="Times New Roman" w:eastAsia="Times New Roman" w:hAnsi="Times New Roman" w:cs="Times New Roman"/>
          <w:sz w:val="24"/>
          <w:szCs w:val="24"/>
          <w:lang w:eastAsia="ru-RU"/>
        </w:rPr>
        <w:t>тьютора</w:t>
      </w:r>
      <w:proofErr w:type="spellEnd"/>
      <w:r w:rsidRPr="00441BCE">
        <w:rPr>
          <w:rFonts w:ascii="Times New Roman" w:eastAsia="Times New Roman" w:hAnsi="Times New Roman" w:cs="Times New Roman"/>
          <w:sz w:val="24"/>
          <w:szCs w:val="24"/>
          <w:lang w:eastAsia="ru-RU"/>
        </w:rPr>
        <w:t xml:space="preserve">, ассистента (помощника), оказывающего </w:t>
      </w:r>
      <w:proofErr w:type="gramStart"/>
      <w:r w:rsidRPr="00441BCE">
        <w:rPr>
          <w:rFonts w:ascii="Times New Roman" w:eastAsia="Times New Roman" w:hAnsi="Times New Roman" w:cs="Times New Roman"/>
          <w:sz w:val="24"/>
          <w:szCs w:val="24"/>
          <w:lang w:eastAsia="ru-RU"/>
        </w:rPr>
        <w:t>обучающемуся</w:t>
      </w:r>
      <w:proofErr w:type="gramEnd"/>
      <w:r w:rsidRPr="00441BCE">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Pr="00441BCE">
        <w:rPr>
          <w:rFonts w:ascii="Times New Roman" w:eastAsia="Times New Roman" w:hAnsi="Times New Roman" w:cs="Times New Roman"/>
          <w:sz w:val="24"/>
          <w:szCs w:val="24"/>
          <w:lang w:eastAsia="ru-RU"/>
        </w:rPr>
        <w:t>сурдопереводу</w:t>
      </w:r>
      <w:proofErr w:type="spellEnd"/>
      <w:r w:rsidRPr="00441BCE">
        <w:rPr>
          <w:rFonts w:ascii="Times New Roman" w:eastAsia="Times New Roman" w:hAnsi="Times New Roman" w:cs="Times New Roman"/>
          <w:sz w:val="24"/>
          <w:szCs w:val="24"/>
          <w:lang w:eastAsia="ru-RU"/>
        </w:rPr>
        <w:t xml:space="preserve">, </w:t>
      </w:r>
      <w:proofErr w:type="spellStart"/>
      <w:r w:rsidRPr="00441BCE">
        <w:rPr>
          <w:rFonts w:ascii="Times New Roman" w:eastAsia="Times New Roman" w:hAnsi="Times New Roman" w:cs="Times New Roman"/>
          <w:sz w:val="24"/>
          <w:szCs w:val="24"/>
          <w:lang w:eastAsia="ru-RU"/>
        </w:rPr>
        <w:t>тифлопереводу</w:t>
      </w:r>
      <w:proofErr w:type="spellEnd"/>
      <w:r w:rsidRPr="00441BCE">
        <w:rPr>
          <w:rFonts w:ascii="Times New Roman" w:eastAsia="Times New Roman" w:hAnsi="Times New Roman" w:cs="Times New Roman"/>
          <w:sz w:val="24"/>
          <w:szCs w:val="24"/>
          <w:lang w:eastAsia="ru-RU"/>
        </w:rPr>
        <w:t xml:space="preserve">, </w:t>
      </w:r>
      <w:proofErr w:type="spellStart"/>
      <w:r w:rsidRPr="00441BCE">
        <w:rPr>
          <w:rFonts w:ascii="Times New Roman" w:eastAsia="Times New Roman" w:hAnsi="Times New Roman" w:cs="Times New Roman"/>
          <w:sz w:val="24"/>
          <w:szCs w:val="24"/>
          <w:lang w:eastAsia="ru-RU"/>
        </w:rPr>
        <w:t>тифлосурдопереводу</w:t>
      </w:r>
      <w:proofErr w:type="spellEnd"/>
      <w:r w:rsidRPr="00441BCE">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r w:rsidRPr="00441BCE">
        <w:rPr>
          <w:rFonts w:ascii="Times New Roman" w:eastAsia="Times New Roman" w:hAnsi="Times New Roman" w:cs="Times New Roman"/>
          <w:sz w:val="24"/>
          <w:szCs w:val="24"/>
          <w:lang w:eastAsia="ru-RU"/>
        </w:rPr>
        <w:br/>
        <w:t xml:space="preserve">5.2. Рекомендации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441BCE">
        <w:rPr>
          <w:rFonts w:ascii="Times New Roman" w:eastAsia="Times New Roman" w:hAnsi="Times New Roman" w:cs="Times New Roman"/>
          <w:sz w:val="24"/>
          <w:szCs w:val="24"/>
          <w:lang w:eastAsia="ru-RU"/>
        </w:rPr>
        <w:t>обучения</w:t>
      </w:r>
      <w:proofErr w:type="gramEnd"/>
      <w:r w:rsidRPr="00441BCE">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 </w:t>
      </w:r>
    </w:p>
    <w:p w:rsidR="00441BCE" w:rsidRPr="00441BCE" w:rsidRDefault="00441BCE" w:rsidP="00441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дополнительный выходной день;</w:t>
      </w:r>
    </w:p>
    <w:p w:rsidR="00441BCE" w:rsidRPr="00441BCE" w:rsidRDefault="00441BCE" w:rsidP="00441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441BCE" w:rsidRPr="00441BCE" w:rsidRDefault="00441BCE" w:rsidP="00441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441BCE" w:rsidRPr="00441BCE" w:rsidRDefault="00441BCE" w:rsidP="00441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снижение объема задаваемой на дом работы;</w:t>
      </w:r>
    </w:p>
    <w:p w:rsidR="00441BCE" w:rsidRPr="00441BCE" w:rsidRDefault="00441BCE" w:rsidP="00441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Pr="00441BCE">
        <w:rPr>
          <w:rFonts w:ascii="Times New Roman" w:eastAsia="Times New Roman" w:hAnsi="Times New Roman" w:cs="Times New Roman"/>
          <w:sz w:val="24"/>
          <w:szCs w:val="24"/>
          <w:lang w:eastAsia="ru-RU"/>
        </w:rPr>
        <w:t>обучающимся</w:t>
      </w:r>
      <w:proofErr w:type="gramEnd"/>
      <w:r w:rsidRPr="00441BCE">
        <w:rPr>
          <w:rFonts w:ascii="Times New Roman" w:eastAsia="Times New Roman" w:hAnsi="Times New Roman" w:cs="Times New Roman"/>
          <w:sz w:val="24"/>
          <w:szCs w:val="24"/>
          <w:lang w:eastAsia="ru-RU"/>
        </w:rPr>
        <w:t xml:space="preserve"> необходимую техническую помощь;</w:t>
      </w:r>
    </w:p>
    <w:p w:rsidR="00441BCE" w:rsidRPr="00441BCE" w:rsidRDefault="00441BCE" w:rsidP="00441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441BCE" w:rsidRPr="00441BCE" w:rsidRDefault="00441BCE" w:rsidP="00441BCE">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5.3. Рекомендации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w:t>
      </w:r>
    </w:p>
    <w:p w:rsidR="00441BCE" w:rsidRPr="00441BCE" w:rsidRDefault="00441BCE" w:rsidP="00441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441BCE">
        <w:rPr>
          <w:rFonts w:ascii="Times New Roman" w:eastAsia="Times New Roman" w:hAnsi="Times New Roman" w:cs="Times New Roman"/>
          <w:sz w:val="24"/>
          <w:szCs w:val="24"/>
          <w:lang w:eastAsia="ru-RU"/>
        </w:rPr>
        <w:t>обучающимся</w:t>
      </w:r>
      <w:proofErr w:type="gramEnd"/>
      <w:r w:rsidRPr="00441BCE">
        <w:rPr>
          <w:rFonts w:ascii="Times New Roman" w:eastAsia="Times New Roman" w:hAnsi="Times New Roman" w:cs="Times New Roman"/>
          <w:sz w:val="24"/>
          <w:szCs w:val="24"/>
          <w:lang w:eastAsia="ru-RU"/>
        </w:rPr>
        <w:t>;</w:t>
      </w:r>
    </w:p>
    <w:p w:rsidR="00441BCE" w:rsidRPr="00441BCE" w:rsidRDefault="00441BCE" w:rsidP="00441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разработку индивидуального учебного плана обучающегося;</w:t>
      </w:r>
    </w:p>
    <w:p w:rsidR="00441BCE" w:rsidRPr="00441BCE" w:rsidRDefault="00441BCE" w:rsidP="00441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адаптацию учебных и контрольно-измерительных материалов;</w:t>
      </w:r>
    </w:p>
    <w:p w:rsidR="00441BCE" w:rsidRPr="00441BCE" w:rsidRDefault="00441BCE" w:rsidP="00441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профилактику асоциального (</w:t>
      </w:r>
      <w:proofErr w:type="spellStart"/>
      <w:r w:rsidRPr="00441BCE">
        <w:rPr>
          <w:rFonts w:ascii="Times New Roman" w:eastAsia="Times New Roman" w:hAnsi="Times New Roman" w:cs="Times New Roman"/>
          <w:sz w:val="24"/>
          <w:szCs w:val="24"/>
          <w:lang w:eastAsia="ru-RU"/>
        </w:rPr>
        <w:t>девиантного</w:t>
      </w:r>
      <w:proofErr w:type="spellEnd"/>
      <w:r w:rsidRPr="00441BCE">
        <w:rPr>
          <w:rFonts w:ascii="Times New Roman" w:eastAsia="Times New Roman" w:hAnsi="Times New Roman" w:cs="Times New Roman"/>
          <w:sz w:val="24"/>
          <w:szCs w:val="24"/>
          <w:lang w:eastAsia="ru-RU"/>
        </w:rPr>
        <w:t>) поведения обучающегося;</w:t>
      </w:r>
    </w:p>
    <w:p w:rsidR="00441BCE" w:rsidRPr="00441BCE" w:rsidRDefault="00441BCE" w:rsidP="00441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r w:rsidRPr="00441BCE">
        <w:rPr>
          <w:rFonts w:ascii="Times New Roman" w:eastAsia="Times New Roman" w:hAnsi="Times New Roman" w:cs="Times New Roman"/>
          <w:sz w:val="24"/>
          <w:szCs w:val="24"/>
          <w:lang w:eastAsia="ru-RU"/>
        </w:rPr>
        <w:br/>
        <w:t xml:space="preserve">5.4. Рекомендации по организации психолого-педагогического сопровождения обучающихся реализуются на основании письменного согласия родителей </w:t>
      </w:r>
      <w:r w:rsidRPr="00441BCE">
        <w:rPr>
          <w:rFonts w:ascii="Times New Roman" w:eastAsia="Times New Roman" w:hAnsi="Times New Roman" w:cs="Times New Roman"/>
          <w:sz w:val="24"/>
          <w:szCs w:val="24"/>
          <w:lang w:eastAsia="ru-RU"/>
        </w:rPr>
        <w:lastRenderedPageBreak/>
        <w:t>(законных представителей).</w:t>
      </w:r>
      <w:r w:rsidRPr="00441BCE">
        <w:rPr>
          <w:rFonts w:ascii="Times New Roman" w:eastAsia="Times New Roman" w:hAnsi="Times New Roman" w:cs="Times New Roman"/>
          <w:sz w:val="24"/>
          <w:szCs w:val="24"/>
          <w:lang w:eastAsia="ru-RU"/>
        </w:rPr>
        <w:br/>
        <w:t xml:space="preserve">  </w:t>
      </w:r>
    </w:p>
    <w:p w:rsidR="00441BCE" w:rsidRPr="00441BCE" w:rsidRDefault="00441BCE" w:rsidP="00441BCE">
      <w:pPr>
        <w:spacing w:before="100" w:beforeAutospacing="1" w:after="100" w:afterAutospacing="1" w:line="240" w:lineRule="auto"/>
        <w:rPr>
          <w:rFonts w:ascii="Times New Roman" w:eastAsia="Times New Roman" w:hAnsi="Times New Roman" w:cs="Times New Roman"/>
          <w:sz w:val="24"/>
          <w:szCs w:val="24"/>
          <w:lang w:eastAsia="ru-RU"/>
        </w:rPr>
      </w:pPr>
    </w:p>
    <w:p w:rsidR="00441BCE" w:rsidRPr="00441BCE" w:rsidRDefault="00441BCE" w:rsidP="00441BCE">
      <w:pPr>
        <w:spacing w:before="100" w:beforeAutospacing="1" w:after="100" w:afterAutospacing="1" w:line="240" w:lineRule="auto"/>
        <w:rPr>
          <w:rFonts w:ascii="Times New Roman" w:eastAsia="Times New Roman" w:hAnsi="Times New Roman" w:cs="Times New Roman"/>
          <w:sz w:val="24"/>
          <w:szCs w:val="24"/>
          <w:lang w:eastAsia="ru-RU"/>
        </w:rPr>
      </w:pPr>
    </w:p>
    <w:p w:rsidR="00441BCE" w:rsidRPr="00441BCE" w:rsidRDefault="00441BCE" w:rsidP="00441BCE">
      <w:pPr>
        <w:spacing w:before="100" w:beforeAutospacing="1" w:after="100" w:afterAutospacing="1" w:line="240" w:lineRule="auto"/>
        <w:rPr>
          <w:rFonts w:ascii="Times New Roman" w:eastAsia="Times New Roman" w:hAnsi="Times New Roman" w:cs="Times New Roman"/>
          <w:sz w:val="24"/>
          <w:szCs w:val="24"/>
          <w:lang w:eastAsia="ru-RU"/>
        </w:rPr>
      </w:pPr>
    </w:p>
    <w:p w:rsidR="00441BCE" w:rsidRPr="00441BCE" w:rsidRDefault="00441BCE" w:rsidP="00441BCE">
      <w:pPr>
        <w:spacing w:before="100" w:beforeAutospacing="1" w:after="100" w:afterAutospacing="1" w:line="240" w:lineRule="auto"/>
        <w:rPr>
          <w:rFonts w:ascii="Times New Roman" w:eastAsia="Times New Roman" w:hAnsi="Times New Roman" w:cs="Times New Roman"/>
          <w:sz w:val="24"/>
          <w:szCs w:val="24"/>
          <w:lang w:eastAsia="ru-RU"/>
        </w:rPr>
      </w:pPr>
    </w:p>
    <w:p w:rsidR="00441BCE" w:rsidRPr="00441BCE" w:rsidRDefault="00441BCE" w:rsidP="00441BCE">
      <w:pPr>
        <w:spacing w:before="100" w:beforeAutospacing="1" w:after="100" w:afterAutospacing="1" w:line="240" w:lineRule="auto"/>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Приложение 1</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 xml:space="preserve">Документация </w:t>
      </w:r>
      <w:proofErr w:type="spellStart"/>
      <w:r w:rsidRPr="00441BCE">
        <w:rPr>
          <w:rFonts w:ascii="Times New Roman" w:eastAsia="Times New Roman" w:hAnsi="Times New Roman" w:cs="Times New Roman"/>
          <w:b/>
          <w:bCs/>
          <w:sz w:val="24"/>
          <w:szCs w:val="24"/>
          <w:lang w:eastAsia="ru-RU"/>
        </w:rPr>
        <w:t>ППк</w:t>
      </w:r>
      <w:proofErr w:type="spellEnd"/>
      <w:r w:rsidRPr="00441BCE">
        <w:rPr>
          <w:rFonts w:ascii="Times New Roman" w:eastAsia="Times New Roman" w:hAnsi="Times New Roman" w:cs="Times New Roman"/>
          <w:sz w:val="24"/>
          <w:szCs w:val="24"/>
          <w:lang w:eastAsia="ru-RU"/>
        </w:rPr>
        <w:br/>
        <w:t xml:space="preserve">1. Приказ о создании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w:t>
      </w:r>
      <w:r w:rsidRPr="00441BCE">
        <w:rPr>
          <w:rFonts w:ascii="Times New Roman" w:eastAsia="Times New Roman" w:hAnsi="Times New Roman" w:cs="Times New Roman"/>
          <w:sz w:val="24"/>
          <w:szCs w:val="24"/>
          <w:lang w:eastAsia="ru-RU"/>
        </w:rPr>
        <w:br/>
        <w:t xml:space="preserve">2. Положение о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w:t>
      </w:r>
      <w:r w:rsidRPr="00441BCE">
        <w:rPr>
          <w:rFonts w:ascii="Times New Roman" w:eastAsia="Times New Roman" w:hAnsi="Times New Roman" w:cs="Times New Roman"/>
          <w:sz w:val="24"/>
          <w:szCs w:val="24"/>
          <w:lang w:eastAsia="ru-RU"/>
        </w:rPr>
        <w:br/>
        <w:t xml:space="preserve">3. График проведения плановых заседаний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на учебный год;</w:t>
      </w:r>
      <w:r w:rsidRPr="00441BCE">
        <w:rPr>
          <w:rFonts w:ascii="Times New Roman" w:eastAsia="Times New Roman" w:hAnsi="Times New Roman" w:cs="Times New Roman"/>
          <w:sz w:val="24"/>
          <w:szCs w:val="24"/>
          <w:lang w:eastAsia="ru-RU"/>
        </w:rPr>
        <w:br/>
        <w:t xml:space="preserve">4. Журнал учета заседаний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и обучающихся, прошедших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по форме: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9"/>
        <w:gridCol w:w="973"/>
        <w:gridCol w:w="5535"/>
        <w:gridCol w:w="2458"/>
      </w:tblGrid>
      <w:tr w:rsidR="00441BCE" w:rsidRPr="00441BCE" w:rsidTr="00FF1610">
        <w:trPr>
          <w:trHeight w:val="660"/>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w:t>
            </w:r>
          </w:p>
        </w:tc>
        <w:tc>
          <w:tcPr>
            <w:tcW w:w="102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Дата</w:t>
            </w:r>
          </w:p>
        </w:tc>
        <w:tc>
          <w:tcPr>
            <w:tcW w:w="594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Тематика заседания</w:t>
            </w:r>
          </w:p>
        </w:tc>
        <w:tc>
          <w:tcPr>
            <w:tcW w:w="198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Вид консилиума</w:t>
            </w:r>
          </w:p>
        </w:tc>
      </w:tr>
      <w:tr w:rsidR="00441BCE" w:rsidRPr="00441BCE" w:rsidTr="00FF1610">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594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proofErr w:type="gramStart"/>
            <w:r w:rsidRPr="00441BCE">
              <w:rPr>
                <w:rFonts w:ascii="Times New Roman" w:eastAsia="Times New Roman" w:hAnsi="Times New Roman" w:cs="Times New Roman"/>
                <w:sz w:val="24"/>
                <w:szCs w:val="24"/>
                <w:lang w:eastAsia="ru-RU"/>
              </w:rPr>
              <w:t xml:space="preserve">утверждение плана работы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441BCE">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441BCE">
              <w:rPr>
                <w:rFonts w:ascii="Times New Roman" w:eastAsia="Times New Roman" w:hAnsi="Times New Roman" w:cs="Times New Roman"/>
                <w:sz w:val="24"/>
                <w:szCs w:val="24"/>
                <w:lang w:eastAsia="ru-RU"/>
              </w:rPr>
              <w:t>обучающимися</w:t>
            </w:r>
            <w:proofErr w:type="gramEnd"/>
            <w:r w:rsidRPr="00441BCE">
              <w:rPr>
                <w:rFonts w:ascii="Times New Roman" w:eastAsia="Times New Roman" w:hAnsi="Times New Roman" w:cs="Times New Roman"/>
                <w:sz w:val="24"/>
                <w:szCs w:val="24"/>
                <w:lang w:eastAsia="ru-RU"/>
              </w:rPr>
              <w:t xml:space="preserve"> и другие варианты тематик</w:t>
            </w:r>
          </w:p>
        </w:tc>
        <w:tc>
          <w:tcPr>
            <w:tcW w:w="198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плановый/внеплановый</w:t>
            </w:r>
          </w:p>
        </w:tc>
      </w:tr>
    </w:tbl>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 5. Журнал регистрации коллегиальных заключений психолого-педагогического консилиума по форме: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9"/>
        <w:gridCol w:w="1845"/>
        <w:gridCol w:w="1244"/>
        <w:gridCol w:w="1411"/>
        <w:gridCol w:w="1393"/>
        <w:gridCol w:w="1853"/>
        <w:gridCol w:w="1240"/>
      </w:tblGrid>
      <w:tr w:rsidR="00441BCE" w:rsidRPr="00441BCE" w:rsidTr="00FF1610">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w:t>
            </w:r>
          </w:p>
        </w:tc>
        <w:tc>
          <w:tcPr>
            <w:tcW w:w="202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 xml:space="preserve">ФИО </w:t>
            </w:r>
            <w:proofErr w:type="gramStart"/>
            <w:r w:rsidRPr="00441BCE">
              <w:rPr>
                <w:rFonts w:ascii="Times New Roman" w:eastAsia="Times New Roman" w:hAnsi="Times New Roman" w:cs="Times New Roman"/>
                <w:b/>
                <w:bCs/>
                <w:sz w:val="24"/>
                <w:szCs w:val="24"/>
                <w:lang w:eastAsia="ru-RU"/>
              </w:rPr>
              <w:t>обучающегося</w:t>
            </w:r>
            <w:proofErr w:type="gramEnd"/>
            <w:r w:rsidRPr="00441BCE">
              <w:rPr>
                <w:rFonts w:ascii="Times New Roman" w:eastAsia="Times New Roman" w:hAnsi="Times New Roman" w:cs="Times New Roman"/>
                <w:b/>
                <w:bCs/>
                <w:sz w:val="24"/>
                <w:szCs w:val="24"/>
                <w:lang w:eastAsia="ru-RU"/>
              </w:rPr>
              <w:t>, группа</w:t>
            </w:r>
          </w:p>
        </w:tc>
        <w:tc>
          <w:tcPr>
            <w:tcW w:w="139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Дата рождения</w:t>
            </w:r>
          </w:p>
        </w:tc>
        <w:tc>
          <w:tcPr>
            <w:tcW w:w="156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Инициатор обращения</w:t>
            </w:r>
          </w:p>
        </w:tc>
        <w:tc>
          <w:tcPr>
            <w:tcW w:w="154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Повод обращения</w:t>
            </w:r>
          </w:p>
        </w:tc>
        <w:tc>
          <w:tcPr>
            <w:tcW w:w="201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Коллегиальное заключение</w:t>
            </w:r>
          </w:p>
        </w:tc>
        <w:tc>
          <w:tcPr>
            <w:tcW w:w="49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Результат обращения</w:t>
            </w:r>
          </w:p>
        </w:tc>
      </w:tr>
      <w:tr w:rsidR="00441BCE" w:rsidRPr="00441BCE" w:rsidTr="00FF1610">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201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r>
    </w:tbl>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r w:rsidRPr="00441BCE">
        <w:rPr>
          <w:rFonts w:ascii="Times New Roman" w:eastAsia="Times New Roman" w:hAnsi="Times New Roman" w:cs="Times New Roman"/>
          <w:sz w:val="24"/>
          <w:szCs w:val="24"/>
          <w:lang w:eastAsia="ru-RU"/>
        </w:rPr>
        <w:br/>
        <w:t xml:space="preserve">6. Протоколы заседания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w:t>
      </w:r>
      <w:r w:rsidRPr="00441BCE">
        <w:rPr>
          <w:rFonts w:ascii="Times New Roman" w:eastAsia="Times New Roman" w:hAnsi="Times New Roman" w:cs="Times New Roman"/>
          <w:sz w:val="24"/>
          <w:szCs w:val="24"/>
          <w:lang w:eastAsia="ru-RU"/>
        </w:rPr>
        <w:br/>
        <w:t xml:space="preserve">7. </w:t>
      </w:r>
      <w:proofErr w:type="gramStart"/>
      <w:r w:rsidRPr="00441BCE">
        <w:rPr>
          <w:rFonts w:ascii="Times New Roman" w:eastAsia="Times New Roman" w:hAnsi="Times New Roman" w:cs="Times New Roman"/>
          <w:sz w:val="24"/>
          <w:szCs w:val="24"/>
          <w:lang w:eastAsia="ru-RU"/>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w:t>
      </w:r>
      <w:r w:rsidRPr="00441BCE">
        <w:rPr>
          <w:rFonts w:ascii="Times New Roman" w:eastAsia="Times New Roman" w:hAnsi="Times New Roman" w:cs="Times New Roman"/>
          <w:sz w:val="24"/>
          <w:szCs w:val="24"/>
          <w:lang w:eastAsia="ru-RU"/>
        </w:rPr>
        <w:lastRenderedPageBreak/>
        <w:t>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441BCE">
        <w:rPr>
          <w:rFonts w:ascii="Times New Roman" w:eastAsia="Times New Roman" w:hAnsi="Times New Roman" w:cs="Times New Roman"/>
          <w:sz w:val="24"/>
          <w:szCs w:val="24"/>
          <w:lang w:eastAsia="ru-RU"/>
        </w:rPr>
        <w:t xml:space="preserve"> </w:t>
      </w:r>
      <w:proofErr w:type="gramStart"/>
      <w:r w:rsidRPr="00441BCE">
        <w:rPr>
          <w:rFonts w:ascii="Times New Roman" w:eastAsia="Times New Roman" w:hAnsi="Times New Roman" w:cs="Times New Roman"/>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r w:rsidRPr="00441BCE">
        <w:rPr>
          <w:rFonts w:ascii="Times New Roman" w:eastAsia="Times New Roman" w:hAnsi="Times New Roman" w:cs="Times New Roman"/>
          <w:sz w:val="24"/>
          <w:szCs w:val="24"/>
          <w:lang w:eastAsia="ru-RU"/>
        </w:rPr>
        <w:br/>
        <w:t>8.</w:t>
      </w:r>
      <w:proofErr w:type="gramEnd"/>
      <w:r w:rsidRPr="00441BCE">
        <w:rPr>
          <w:rFonts w:ascii="Times New Roman" w:eastAsia="Times New Roman" w:hAnsi="Times New Roman" w:cs="Times New Roman"/>
          <w:sz w:val="24"/>
          <w:szCs w:val="24"/>
          <w:lang w:eastAsia="ru-RU"/>
        </w:rPr>
        <w:t xml:space="preserve"> Журнал направлений обучающихся на ПМПК по форме: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0"/>
        <w:gridCol w:w="3030"/>
        <w:gridCol w:w="2130"/>
        <w:gridCol w:w="1980"/>
        <w:gridCol w:w="1725"/>
      </w:tblGrid>
      <w:tr w:rsidR="00441BCE" w:rsidRPr="00441BCE" w:rsidTr="00FF1610">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w:t>
            </w:r>
          </w:p>
        </w:tc>
        <w:tc>
          <w:tcPr>
            <w:tcW w:w="303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ФИО </w:t>
            </w:r>
            <w:proofErr w:type="gramStart"/>
            <w:r w:rsidRPr="00441BCE">
              <w:rPr>
                <w:rFonts w:ascii="Times New Roman" w:eastAsia="Times New Roman" w:hAnsi="Times New Roman" w:cs="Times New Roman"/>
                <w:sz w:val="24"/>
                <w:szCs w:val="24"/>
                <w:lang w:eastAsia="ru-RU"/>
              </w:rPr>
              <w:t>обучающегося</w:t>
            </w:r>
            <w:proofErr w:type="gramEnd"/>
            <w:r w:rsidRPr="00441BCE">
              <w:rPr>
                <w:rFonts w:ascii="Times New Roman" w:eastAsia="Times New Roman" w:hAnsi="Times New Roman" w:cs="Times New Roman"/>
                <w:sz w:val="24"/>
                <w:szCs w:val="24"/>
                <w:lang w:eastAsia="ru-RU"/>
              </w:rPr>
              <w:t>, класс/группа</w:t>
            </w:r>
          </w:p>
        </w:tc>
        <w:tc>
          <w:tcPr>
            <w:tcW w:w="213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Дата рождения</w:t>
            </w:r>
          </w:p>
        </w:tc>
        <w:tc>
          <w:tcPr>
            <w:tcW w:w="198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Цель направления</w:t>
            </w:r>
          </w:p>
        </w:tc>
        <w:tc>
          <w:tcPr>
            <w:tcW w:w="172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Причина направления</w:t>
            </w:r>
          </w:p>
        </w:tc>
      </w:tr>
      <w:tr w:rsidR="00441BCE" w:rsidRPr="00441BCE" w:rsidTr="00FF1610">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303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r>
      <w:tr w:rsidR="00441BCE" w:rsidRPr="00441BCE" w:rsidTr="00FF1610">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303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r>
      <w:tr w:rsidR="00441BCE" w:rsidRPr="00441BCE" w:rsidTr="00FF1610">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303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r>
    </w:tbl>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Отметка о получении направления родителями</w:t>
      </w:r>
      <w:r w:rsidRPr="00441BCE">
        <w:rPr>
          <w:rFonts w:ascii="Times New Roman" w:eastAsia="Times New Roman" w:hAnsi="Times New Roman" w:cs="Times New Roman"/>
          <w:sz w:val="24"/>
          <w:szCs w:val="24"/>
          <w:lang w:eastAsia="ru-RU"/>
        </w:rPr>
        <w:br/>
        <w:t>Получено: далее перечень документов, переданных родителям (законным представителям)</w:t>
      </w:r>
      <w:r w:rsidRPr="00441BCE">
        <w:rPr>
          <w:rFonts w:ascii="Times New Roman" w:eastAsia="Times New Roman" w:hAnsi="Times New Roman" w:cs="Times New Roman"/>
          <w:sz w:val="24"/>
          <w:szCs w:val="24"/>
          <w:lang w:eastAsia="ru-RU"/>
        </w:rPr>
        <w:br/>
        <w:t>"__" ____________ 20__ г.</w:t>
      </w:r>
      <w:r w:rsidRPr="00441BCE">
        <w:rPr>
          <w:rFonts w:ascii="Times New Roman" w:eastAsia="Times New Roman" w:hAnsi="Times New Roman" w:cs="Times New Roman"/>
          <w:sz w:val="24"/>
          <w:szCs w:val="24"/>
          <w:lang w:eastAsia="ru-RU"/>
        </w:rPr>
        <w:br/>
        <w:t>Подпись:</w:t>
      </w:r>
      <w:r w:rsidRPr="00441BCE">
        <w:rPr>
          <w:rFonts w:ascii="Times New Roman" w:eastAsia="Times New Roman" w:hAnsi="Times New Roman" w:cs="Times New Roman"/>
          <w:sz w:val="24"/>
          <w:szCs w:val="24"/>
          <w:lang w:eastAsia="ru-RU"/>
        </w:rPr>
        <w:br/>
        <w:t>Расшифровка:</w:t>
      </w:r>
      <w:r w:rsidRPr="00441BCE">
        <w:rPr>
          <w:rFonts w:ascii="Times New Roman" w:eastAsia="Times New Roman" w:hAnsi="Times New Roman" w:cs="Times New Roman"/>
          <w:sz w:val="24"/>
          <w:szCs w:val="24"/>
          <w:lang w:eastAsia="ru-RU"/>
        </w:rPr>
        <w:br/>
        <w:t xml:space="preserve">  </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Приложение 2</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  </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  </w:t>
      </w: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 xml:space="preserve">МУНИЦИПАЛЬНОЕ ДОШКОЛЬНОЕ ОБРАЗОВАТЕЛЬНОЕ УЧРЕЖДЕНИЕ детский сад №22 «Малыш» </w:t>
      </w:r>
      <w:proofErr w:type="spellStart"/>
      <w:r w:rsidRPr="00441BCE">
        <w:rPr>
          <w:rFonts w:ascii="Times New Roman" w:eastAsia="Times New Roman" w:hAnsi="Times New Roman" w:cs="Times New Roman"/>
          <w:b/>
          <w:bCs/>
          <w:sz w:val="24"/>
          <w:szCs w:val="24"/>
          <w:lang w:eastAsia="ru-RU"/>
        </w:rPr>
        <w:t>Тутаевского</w:t>
      </w:r>
      <w:proofErr w:type="spellEnd"/>
      <w:r w:rsidRPr="00441BCE">
        <w:rPr>
          <w:rFonts w:ascii="Times New Roman" w:eastAsia="Times New Roman" w:hAnsi="Times New Roman" w:cs="Times New Roman"/>
          <w:b/>
          <w:bCs/>
          <w:sz w:val="24"/>
          <w:szCs w:val="24"/>
          <w:lang w:eastAsia="ru-RU"/>
        </w:rPr>
        <w:t xml:space="preserve"> муниципального района</w:t>
      </w:r>
    </w:p>
    <w:p w:rsidR="00441BCE" w:rsidRPr="00441BCE" w:rsidRDefault="00441BCE" w:rsidP="00441BC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441BCE">
        <w:rPr>
          <w:rFonts w:ascii="Times New Roman" w:eastAsia="Times New Roman" w:hAnsi="Times New Roman" w:cs="Courier New"/>
          <w:sz w:val="20"/>
          <w:szCs w:val="20"/>
          <w:lang w:eastAsia="ru-RU"/>
        </w:rPr>
        <w:t xml:space="preserve">152336, Ярославская область, </w:t>
      </w:r>
      <w:proofErr w:type="spellStart"/>
      <w:r w:rsidRPr="00441BCE">
        <w:rPr>
          <w:rFonts w:ascii="Times New Roman" w:eastAsia="Times New Roman" w:hAnsi="Times New Roman" w:cs="Courier New"/>
          <w:sz w:val="20"/>
          <w:szCs w:val="20"/>
          <w:lang w:eastAsia="ru-RU"/>
        </w:rPr>
        <w:t>Тутаевский</w:t>
      </w:r>
      <w:proofErr w:type="spellEnd"/>
      <w:r w:rsidRPr="00441BCE">
        <w:rPr>
          <w:rFonts w:ascii="Times New Roman" w:eastAsia="Times New Roman" w:hAnsi="Times New Roman" w:cs="Courier New"/>
          <w:sz w:val="20"/>
          <w:szCs w:val="20"/>
          <w:lang w:eastAsia="ru-RU"/>
        </w:rPr>
        <w:t xml:space="preserve"> район, п. </w:t>
      </w:r>
      <w:proofErr w:type="spellStart"/>
      <w:r w:rsidRPr="00441BCE">
        <w:rPr>
          <w:rFonts w:ascii="Times New Roman" w:eastAsia="Times New Roman" w:hAnsi="Times New Roman" w:cs="Courier New"/>
          <w:sz w:val="20"/>
          <w:szCs w:val="20"/>
          <w:lang w:eastAsia="ru-RU"/>
        </w:rPr>
        <w:t>Никульское</w:t>
      </w:r>
      <w:proofErr w:type="spellEnd"/>
      <w:r w:rsidRPr="00441BCE">
        <w:rPr>
          <w:rFonts w:ascii="Times New Roman" w:eastAsia="Times New Roman" w:hAnsi="Times New Roman" w:cs="Courier New"/>
          <w:sz w:val="20"/>
          <w:szCs w:val="20"/>
          <w:lang w:eastAsia="ru-RU"/>
        </w:rPr>
        <w:t xml:space="preserve"> ул. Центральная, д. 15 «А»</w:t>
      </w: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41BCE">
        <w:rPr>
          <w:rFonts w:ascii="Times New Roman" w:eastAsia="Times New Roman" w:hAnsi="Times New Roman" w:cs="Courier New"/>
          <w:sz w:val="20"/>
          <w:szCs w:val="20"/>
          <w:lang w:eastAsia="ru-RU"/>
        </w:rPr>
        <w:t>ИНН 7611011320</w:t>
      </w:r>
      <w:r w:rsidRPr="00441BCE">
        <w:rPr>
          <w:rFonts w:ascii="Courier New" w:eastAsia="Times New Roman" w:hAnsi="Courier New" w:cs="Courier New"/>
          <w:sz w:val="20"/>
          <w:szCs w:val="20"/>
          <w:lang w:eastAsia="ru-RU"/>
        </w:rPr>
        <w:br/>
        <w:t xml:space="preserve">          </w:t>
      </w:r>
      <w:r w:rsidRPr="00441BCE">
        <w:rPr>
          <w:rFonts w:ascii="Courier New" w:eastAsia="Times New Roman" w:hAnsi="Courier New" w:cs="Courier New"/>
          <w:b/>
          <w:bCs/>
          <w:sz w:val="20"/>
          <w:szCs w:val="20"/>
          <w:lang w:eastAsia="ru-RU"/>
        </w:rPr>
        <w:t>Протокол заседания психолого-педагогического консилиума</w:t>
      </w:r>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N ____                                                                   от "__" __________ 20__ г.</w:t>
      </w:r>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 xml:space="preserve">    Присутствовали: </w:t>
      </w:r>
      <w:proofErr w:type="spellStart"/>
      <w:r w:rsidRPr="00441BCE">
        <w:rPr>
          <w:rFonts w:ascii="Courier New" w:eastAsia="Times New Roman" w:hAnsi="Courier New" w:cs="Courier New"/>
          <w:sz w:val="20"/>
          <w:szCs w:val="20"/>
          <w:lang w:eastAsia="ru-RU"/>
        </w:rPr>
        <w:t>И.О.Фамилия</w:t>
      </w:r>
      <w:proofErr w:type="spellEnd"/>
      <w:r w:rsidRPr="00441BCE">
        <w:rPr>
          <w:rFonts w:ascii="Courier New" w:eastAsia="Times New Roman" w:hAnsi="Courier New" w:cs="Courier New"/>
          <w:sz w:val="20"/>
          <w:szCs w:val="20"/>
          <w:lang w:eastAsia="ru-RU"/>
        </w:rPr>
        <w:t xml:space="preserve"> (должность в ОО, роль в  </w:t>
      </w:r>
      <w:proofErr w:type="spellStart"/>
      <w:r w:rsidRPr="00441BCE">
        <w:rPr>
          <w:rFonts w:ascii="Courier New" w:eastAsia="Times New Roman" w:hAnsi="Courier New" w:cs="Courier New"/>
          <w:sz w:val="20"/>
          <w:szCs w:val="20"/>
          <w:lang w:eastAsia="ru-RU"/>
        </w:rPr>
        <w:t>ППк</w:t>
      </w:r>
      <w:proofErr w:type="spellEnd"/>
      <w:r w:rsidRPr="00441BCE">
        <w:rPr>
          <w:rFonts w:ascii="Courier New" w:eastAsia="Times New Roman" w:hAnsi="Courier New" w:cs="Courier New"/>
          <w:sz w:val="20"/>
          <w:szCs w:val="20"/>
          <w:lang w:eastAsia="ru-RU"/>
        </w:rPr>
        <w:t xml:space="preserve">),  </w:t>
      </w:r>
      <w:proofErr w:type="spellStart"/>
      <w:r w:rsidRPr="00441BCE">
        <w:rPr>
          <w:rFonts w:ascii="Courier New" w:eastAsia="Times New Roman" w:hAnsi="Courier New" w:cs="Courier New"/>
          <w:sz w:val="20"/>
          <w:szCs w:val="20"/>
          <w:lang w:eastAsia="ru-RU"/>
        </w:rPr>
        <w:t>И.О.Фамилия</w:t>
      </w:r>
      <w:proofErr w:type="spellEnd"/>
      <w:r w:rsidRPr="00441BCE">
        <w:rPr>
          <w:rFonts w:ascii="Courier New" w:eastAsia="Times New Roman" w:hAnsi="Courier New" w:cs="Courier New"/>
          <w:sz w:val="20"/>
          <w:szCs w:val="20"/>
          <w:lang w:eastAsia="ru-RU"/>
        </w:rPr>
        <w:br/>
        <w:t xml:space="preserve">(мать/отец ФИО </w:t>
      </w:r>
      <w:proofErr w:type="gramStart"/>
      <w:r w:rsidRPr="00441BCE">
        <w:rPr>
          <w:rFonts w:ascii="Courier New" w:eastAsia="Times New Roman" w:hAnsi="Courier New" w:cs="Courier New"/>
          <w:sz w:val="20"/>
          <w:szCs w:val="20"/>
          <w:lang w:eastAsia="ru-RU"/>
        </w:rPr>
        <w:t>обучающегося</w:t>
      </w:r>
      <w:proofErr w:type="gramEnd"/>
      <w:r w:rsidRPr="00441BCE">
        <w:rPr>
          <w:rFonts w:ascii="Courier New" w:eastAsia="Times New Roman" w:hAnsi="Courier New" w:cs="Courier New"/>
          <w:sz w:val="20"/>
          <w:szCs w:val="20"/>
          <w:lang w:eastAsia="ru-RU"/>
        </w:rPr>
        <w:t>).</w:t>
      </w:r>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Повестка дня:</w:t>
      </w:r>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    1. ...</w:t>
      </w:r>
      <w:r w:rsidRPr="00441BCE">
        <w:rPr>
          <w:rFonts w:ascii="Courier New" w:eastAsia="Times New Roman" w:hAnsi="Courier New" w:cs="Courier New"/>
          <w:sz w:val="20"/>
          <w:szCs w:val="20"/>
          <w:lang w:eastAsia="ru-RU"/>
        </w:rPr>
        <w:br/>
        <w:t>    2. ...</w:t>
      </w:r>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 xml:space="preserve">Ход заседания </w:t>
      </w:r>
      <w:proofErr w:type="spellStart"/>
      <w:r w:rsidRPr="00441BCE">
        <w:rPr>
          <w:rFonts w:ascii="Courier New" w:eastAsia="Times New Roman" w:hAnsi="Courier New" w:cs="Courier New"/>
          <w:sz w:val="20"/>
          <w:szCs w:val="20"/>
          <w:lang w:eastAsia="ru-RU"/>
        </w:rPr>
        <w:t>ППк</w:t>
      </w:r>
      <w:proofErr w:type="spellEnd"/>
      <w:r w:rsidRPr="00441BCE">
        <w:rPr>
          <w:rFonts w:ascii="Courier New" w:eastAsia="Times New Roman" w:hAnsi="Courier New" w:cs="Courier New"/>
          <w:sz w:val="20"/>
          <w:szCs w:val="20"/>
          <w:lang w:eastAsia="ru-RU"/>
        </w:rPr>
        <w:t>:</w:t>
      </w:r>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    1. ...</w:t>
      </w:r>
      <w:r w:rsidRPr="00441BCE">
        <w:rPr>
          <w:rFonts w:ascii="Courier New" w:eastAsia="Times New Roman" w:hAnsi="Courier New" w:cs="Courier New"/>
          <w:sz w:val="20"/>
          <w:szCs w:val="20"/>
          <w:lang w:eastAsia="ru-RU"/>
        </w:rPr>
        <w:br/>
        <w:t>    2. ...</w:t>
      </w:r>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 xml:space="preserve">Решение </w:t>
      </w:r>
      <w:proofErr w:type="spellStart"/>
      <w:r w:rsidRPr="00441BCE">
        <w:rPr>
          <w:rFonts w:ascii="Courier New" w:eastAsia="Times New Roman" w:hAnsi="Courier New" w:cs="Courier New"/>
          <w:sz w:val="20"/>
          <w:szCs w:val="20"/>
          <w:lang w:eastAsia="ru-RU"/>
        </w:rPr>
        <w:t>ППк</w:t>
      </w:r>
      <w:proofErr w:type="spellEnd"/>
      <w:r w:rsidRPr="00441BCE">
        <w:rPr>
          <w:rFonts w:ascii="Courier New" w:eastAsia="Times New Roman" w:hAnsi="Courier New" w:cs="Courier New"/>
          <w:sz w:val="20"/>
          <w:szCs w:val="20"/>
          <w:lang w:eastAsia="ru-RU"/>
        </w:rPr>
        <w:t>:</w:t>
      </w:r>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    1. ...</w:t>
      </w:r>
      <w:r w:rsidRPr="00441BCE">
        <w:rPr>
          <w:rFonts w:ascii="Courier New" w:eastAsia="Times New Roman" w:hAnsi="Courier New" w:cs="Courier New"/>
          <w:sz w:val="20"/>
          <w:szCs w:val="20"/>
          <w:lang w:eastAsia="ru-RU"/>
        </w:rPr>
        <w:br/>
        <w:t>    2. ...</w:t>
      </w:r>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r>
      <w:proofErr w:type="gramStart"/>
      <w:r w:rsidRPr="00441BCE">
        <w:rPr>
          <w:rFonts w:ascii="Courier New" w:eastAsia="Times New Roman" w:hAnsi="Courier New" w:cs="Courier New"/>
          <w:sz w:val="20"/>
          <w:szCs w:val="20"/>
          <w:lang w:eastAsia="ru-RU"/>
        </w:rPr>
        <w:t>Приложения  (характеристики,   представления  на  обучающегося,  результаты</w:t>
      </w:r>
      <w:r w:rsidRPr="00441BCE">
        <w:rPr>
          <w:rFonts w:ascii="Courier New" w:eastAsia="Times New Roman" w:hAnsi="Courier New" w:cs="Courier New"/>
          <w:sz w:val="20"/>
          <w:szCs w:val="20"/>
          <w:lang w:eastAsia="ru-RU"/>
        </w:rPr>
        <w:br/>
        <w:t>продуктивной деятельности обучающегося, копии рабочих тетрадей, контрольных</w:t>
      </w:r>
      <w:r w:rsidRPr="00441BCE">
        <w:rPr>
          <w:rFonts w:ascii="Courier New" w:eastAsia="Times New Roman" w:hAnsi="Courier New" w:cs="Courier New"/>
          <w:sz w:val="20"/>
          <w:szCs w:val="20"/>
          <w:lang w:eastAsia="ru-RU"/>
        </w:rPr>
        <w:br/>
        <w:t>и проверочных работ и другие необходимые материалы):</w:t>
      </w:r>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    1. ...</w:t>
      </w:r>
      <w:r w:rsidRPr="00441BCE">
        <w:rPr>
          <w:rFonts w:ascii="Courier New" w:eastAsia="Times New Roman" w:hAnsi="Courier New" w:cs="Courier New"/>
          <w:sz w:val="20"/>
          <w:szCs w:val="20"/>
          <w:lang w:eastAsia="ru-RU"/>
        </w:rPr>
        <w:br/>
        <w:t>    2. ...</w:t>
      </w:r>
      <w:proofErr w:type="gramEnd"/>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 xml:space="preserve">    Председатель </w:t>
      </w:r>
      <w:proofErr w:type="spellStart"/>
      <w:r w:rsidRPr="00441BCE">
        <w:rPr>
          <w:rFonts w:ascii="Courier New" w:eastAsia="Times New Roman" w:hAnsi="Courier New" w:cs="Courier New"/>
          <w:sz w:val="20"/>
          <w:szCs w:val="20"/>
          <w:lang w:eastAsia="ru-RU"/>
        </w:rPr>
        <w:t>ППк</w:t>
      </w:r>
      <w:proofErr w:type="spellEnd"/>
      <w:r w:rsidRPr="00441BCE">
        <w:rPr>
          <w:rFonts w:ascii="Courier New" w:eastAsia="Times New Roman" w:hAnsi="Courier New" w:cs="Courier New"/>
          <w:sz w:val="20"/>
          <w:szCs w:val="20"/>
          <w:lang w:eastAsia="ru-RU"/>
        </w:rPr>
        <w:t xml:space="preserve"> ______________________________________ </w:t>
      </w:r>
      <w:proofErr w:type="spellStart"/>
      <w:r w:rsidRPr="00441BCE">
        <w:rPr>
          <w:rFonts w:ascii="Courier New" w:eastAsia="Times New Roman" w:hAnsi="Courier New" w:cs="Courier New"/>
          <w:sz w:val="20"/>
          <w:szCs w:val="20"/>
          <w:lang w:eastAsia="ru-RU"/>
        </w:rPr>
        <w:t>И.О.Фамилия</w:t>
      </w:r>
      <w:proofErr w:type="spellEnd"/>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 xml:space="preserve">    Члены </w:t>
      </w:r>
      <w:proofErr w:type="spellStart"/>
      <w:r w:rsidRPr="00441BCE">
        <w:rPr>
          <w:rFonts w:ascii="Courier New" w:eastAsia="Times New Roman" w:hAnsi="Courier New" w:cs="Courier New"/>
          <w:sz w:val="20"/>
          <w:szCs w:val="20"/>
          <w:lang w:eastAsia="ru-RU"/>
        </w:rPr>
        <w:t>ППк</w:t>
      </w:r>
      <w:proofErr w:type="spellEnd"/>
      <w:r w:rsidRPr="00441BCE">
        <w:rPr>
          <w:rFonts w:ascii="Courier New" w:eastAsia="Times New Roman" w:hAnsi="Courier New" w:cs="Courier New"/>
          <w:sz w:val="20"/>
          <w:szCs w:val="20"/>
          <w:lang w:eastAsia="ru-RU"/>
        </w:rPr>
        <w:t>:</w:t>
      </w:r>
      <w:r w:rsidRPr="00441BCE">
        <w:rPr>
          <w:rFonts w:ascii="Courier New" w:eastAsia="Times New Roman" w:hAnsi="Courier New" w:cs="Courier New"/>
          <w:sz w:val="20"/>
          <w:szCs w:val="20"/>
          <w:lang w:eastAsia="ru-RU"/>
        </w:rPr>
        <w:br/>
      </w:r>
      <w:r w:rsidRPr="00441BCE">
        <w:rPr>
          <w:rFonts w:ascii="Courier New" w:eastAsia="Times New Roman" w:hAnsi="Courier New" w:cs="Courier New"/>
          <w:sz w:val="20"/>
          <w:szCs w:val="20"/>
          <w:lang w:eastAsia="ru-RU"/>
        </w:rPr>
        <w:lastRenderedPageBreak/>
        <w:t xml:space="preserve">        </w:t>
      </w:r>
      <w:proofErr w:type="spellStart"/>
      <w:r w:rsidRPr="00441BCE">
        <w:rPr>
          <w:rFonts w:ascii="Courier New" w:eastAsia="Times New Roman" w:hAnsi="Courier New" w:cs="Courier New"/>
          <w:sz w:val="20"/>
          <w:szCs w:val="20"/>
          <w:lang w:eastAsia="ru-RU"/>
        </w:rPr>
        <w:t>И.О.Фамилия</w:t>
      </w:r>
      <w:proofErr w:type="spellEnd"/>
      <w:r w:rsidRPr="00441BCE">
        <w:rPr>
          <w:rFonts w:ascii="Courier New" w:eastAsia="Times New Roman" w:hAnsi="Courier New" w:cs="Courier New"/>
          <w:sz w:val="20"/>
          <w:szCs w:val="20"/>
          <w:lang w:eastAsia="ru-RU"/>
        </w:rPr>
        <w:br/>
        <w:t xml:space="preserve">        </w:t>
      </w:r>
      <w:proofErr w:type="spellStart"/>
      <w:r w:rsidRPr="00441BCE">
        <w:rPr>
          <w:rFonts w:ascii="Courier New" w:eastAsia="Times New Roman" w:hAnsi="Courier New" w:cs="Courier New"/>
          <w:sz w:val="20"/>
          <w:szCs w:val="20"/>
          <w:lang w:eastAsia="ru-RU"/>
        </w:rPr>
        <w:t>И.О.Фамилия</w:t>
      </w:r>
      <w:proofErr w:type="spellEnd"/>
      <w:r w:rsidRPr="00441BCE">
        <w:rPr>
          <w:rFonts w:ascii="Courier New" w:eastAsia="Times New Roman" w:hAnsi="Courier New" w:cs="Courier New"/>
          <w:sz w:val="20"/>
          <w:szCs w:val="20"/>
          <w:lang w:eastAsia="ru-RU"/>
        </w:rPr>
        <w:br/>
        <w:t> </w:t>
      </w:r>
      <w:r w:rsidRPr="00441BCE">
        <w:rPr>
          <w:rFonts w:ascii="Courier New" w:eastAsia="Times New Roman" w:hAnsi="Courier New" w:cs="Courier New"/>
          <w:sz w:val="20"/>
          <w:szCs w:val="20"/>
          <w:lang w:eastAsia="ru-RU"/>
        </w:rPr>
        <w:br/>
        <w:t>    Другие присутствующие на заседании:</w:t>
      </w:r>
      <w:r w:rsidRPr="00441BCE">
        <w:rPr>
          <w:rFonts w:ascii="Courier New" w:eastAsia="Times New Roman" w:hAnsi="Courier New" w:cs="Courier New"/>
          <w:sz w:val="20"/>
          <w:szCs w:val="20"/>
          <w:lang w:eastAsia="ru-RU"/>
        </w:rPr>
        <w:br/>
        <w:t xml:space="preserve">        </w:t>
      </w:r>
      <w:proofErr w:type="spellStart"/>
      <w:r w:rsidRPr="00441BCE">
        <w:rPr>
          <w:rFonts w:ascii="Courier New" w:eastAsia="Times New Roman" w:hAnsi="Courier New" w:cs="Courier New"/>
          <w:sz w:val="20"/>
          <w:szCs w:val="20"/>
          <w:lang w:eastAsia="ru-RU"/>
        </w:rPr>
        <w:t>И.О.Фамилия</w:t>
      </w:r>
      <w:proofErr w:type="spellEnd"/>
      <w:r w:rsidRPr="00441BCE">
        <w:rPr>
          <w:rFonts w:ascii="Courier New" w:eastAsia="Times New Roman" w:hAnsi="Courier New" w:cs="Courier New"/>
          <w:sz w:val="20"/>
          <w:szCs w:val="20"/>
          <w:lang w:eastAsia="ru-RU"/>
        </w:rPr>
        <w:br/>
        <w:t xml:space="preserve">        </w:t>
      </w:r>
      <w:proofErr w:type="spellStart"/>
      <w:r w:rsidRPr="00441BCE">
        <w:rPr>
          <w:rFonts w:ascii="Courier New" w:eastAsia="Times New Roman" w:hAnsi="Courier New" w:cs="Courier New"/>
          <w:sz w:val="20"/>
          <w:szCs w:val="20"/>
          <w:lang w:eastAsia="ru-RU"/>
        </w:rPr>
        <w:t>И.О.Фамилия</w:t>
      </w:r>
      <w:proofErr w:type="spellEnd"/>
      <w:r w:rsidRPr="00441BCE">
        <w:rPr>
          <w:rFonts w:ascii="Courier New" w:eastAsia="Times New Roman" w:hAnsi="Courier New" w:cs="Courier New"/>
          <w:sz w:val="20"/>
          <w:szCs w:val="20"/>
          <w:lang w:eastAsia="ru-RU"/>
        </w:rPr>
        <w:br/>
        <w:t> </w:t>
      </w: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441BCE" w:rsidRPr="00441BCE" w:rsidRDefault="00441BCE" w:rsidP="00441BC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441BCE">
        <w:rPr>
          <w:rFonts w:ascii="Courier New" w:eastAsia="Times New Roman" w:hAnsi="Courier New" w:cs="Courier New"/>
          <w:sz w:val="20"/>
          <w:szCs w:val="20"/>
          <w:lang w:eastAsia="ru-RU"/>
        </w:rPr>
        <w:br/>
        <w:t xml:space="preserve">  </w:t>
      </w:r>
    </w:p>
    <w:p w:rsidR="00441BCE" w:rsidRPr="00441BCE" w:rsidRDefault="00441BCE" w:rsidP="00441BCE">
      <w:pPr>
        <w:spacing w:after="0" w:line="240" w:lineRule="auto"/>
        <w:jc w:val="center"/>
        <w:rPr>
          <w:rFonts w:ascii="Times New Roman" w:eastAsia="Times New Roman" w:hAnsi="Times New Roman" w:cs="Times New Roman"/>
          <w:b/>
          <w:bCs/>
          <w:sz w:val="24"/>
          <w:szCs w:val="24"/>
          <w:lang w:eastAsia="ru-RU"/>
        </w:rPr>
      </w:pPr>
      <w:r w:rsidRPr="00441BCE">
        <w:rPr>
          <w:rFonts w:ascii="Times New Roman" w:eastAsia="Times New Roman" w:hAnsi="Times New Roman" w:cs="Times New Roman"/>
          <w:sz w:val="24"/>
          <w:szCs w:val="24"/>
          <w:lang w:eastAsia="ru-RU"/>
        </w:rPr>
        <w:t>Приложение 3 </w:t>
      </w: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r w:rsidRPr="00441BCE">
        <w:rPr>
          <w:rFonts w:ascii="Times New Roman" w:eastAsia="Times New Roman" w:hAnsi="Times New Roman" w:cs="Times New Roman"/>
          <w:b/>
          <w:bCs/>
          <w:sz w:val="24"/>
          <w:szCs w:val="24"/>
          <w:lang w:eastAsia="ru-RU"/>
        </w:rPr>
        <w:t xml:space="preserve">МУНИЦИПАЛЬНОЕ ДОШКОЛЬНОЕ ОБРАЗОВАТЕЛЬНОЕ УЧРЕЖДЕНИЕ детский сад №22 «Малыш» </w:t>
      </w:r>
      <w:proofErr w:type="spellStart"/>
      <w:r w:rsidRPr="00441BCE">
        <w:rPr>
          <w:rFonts w:ascii="Times New Roman" w:eastAsia="Times New Roman" w:hAnsi="Times New Roman" w:cs="Times New Roman"/>
          <w:b/>
          <w:bCs/>
          <w:sz w:val="24"/>
          <w:szCs w:val="24"/>
          <w:lang w:eastAsia="ru-RU"/>
        </w:rPr>
        <w:t>Тутаевского</w:t>
      </w:r>
      <w:proofErr w:type="spellEnd"/>
      <w:r w:rsidRPr="00441BCE">
        <w:rPr>
          <w:rFonts w:ascii="Times New Roman" w:eastAsia="Times New Roman" w:hAnsi="Times New Roman" w:cs="Times New Roman"/>
          <w:b/>
          <w:bCs/>
          <w:sz w:val="24"/>
          <w:szCs w:val="24"/>
          <w:lang w:eastAsia="ru-RU"/>
        </w:rPr>
        <w:t xml:space="preserve"> муниципального района</w:t>
      </w:r>
    </w:p>
    <w:p w:rsidR="00441BCE" w:rsidRPr="00441BCE" w:rsidRDefault="00441BCE" w:rsidP="00441BC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441BCE">
        <w:rPr>
          <w:rFonts w:ascii="Times New Roman" w:eastAsia="Times New Roman" w:hAnsi="Times New Roman" w:cs="Courier New"/>
          <w:sz w:val="20"/>
          <w:szCs w:val="20"/>
          <w:lang w:eastAsia="ru-RU"/>
        </w:rPr>
        <w:t xml:space="preserve">152336, Ярославская область, </w:t>
      </w:r>
      <w:proofErr w:type="spellStart"/>
      <w:r w:rsidRPr="00441BCE">
        <w:rPr>
          <w:rFonts w:ascii="Times New Roman" w:eastAsia="Times New Roman" w:hAnsi="Times New Roman" w:cs="Courier New"/>
          <w:sz w:val="20"/>
          <w:szCs w:val="20"/>
          <w:lang w:eastAsia="ru-RU"/>
        </w:rPr>
        <w:t>Тутаевский</w:t>
      </w:r>
      <w:proofErr w:type="spellEnd"/>
      <w:r w:rsidRPr="00441BCE">
        <w:rPr>
          <w:rFonts w:ascii="Times New Roman" w:eastAsia="Times New Roman" w:hAnsi="Times New Roman" w:cs="Courier New"/>
          <w:sz w:val="20"/>
          <w:szCs w:val="20"/>
          <w:lang w:eastAsia="ru-RU"/>
        </w:rPr>
        <w:t xml:space="preserve"> район, п. </w:t>
      </w:r>
      <w:proofErr w:type="spellStart"/>
      <w:r w:rsidRPr="00441BCE">
        <w:rPr>
          <w:rFonts w:ascii="Times New Roman" w:eastAsia="Times New Roman" w:hAnsi="Times New Roman" w:cs="Courier New"/>
          <w:sz w:val="20"/>
          <w:szCs w:val="20"/>
          <w:lang w:eastAsia="ru-RU"/>
        </w:rPr>
        <w:t>Никульское</w:t>
      </w:r>
      <w:proofErr w:type="spellEnd"/>
      <w:r w:rsidRPr="00441BCE">
        <w:rPr>
          <w:rFonts w:ascii="Times New Roman" w:eastAsia="Times New Roman" w:hAnsi="Times New Roman" w:cs="Courier New"/>
          <w:sz w:val="20"/>
          <w:szCs w:val="20"/>
          <w:lang w:eastAsia="ru-RU"/>
        </w:rPr>
        <w:t xml:space="preserve"> ул. Центральная, д. 15 «А»</w:t>
      </w:r>
    </w:p>
    <w:p w:rsidR="00441BCE" w:rsidRPr="00441BCE" w:rsidRDefault="00441BCE" w:rsidP="00441BC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441BCE">
        <w:rPr>
          <w:rFonts w:ascii="Times New Roman" w:eastAsia="Times New Roman" w:hAnsi="Times New Roman" w:cs="Courier New"/>
          <w:sz w:val="20"/>
          <w:szCs w:val="20"/>
          <w:lang w:eastAsia="ru-RU"/>
        </w:rPr>
        <w:t>ИНН 7611011320</w:t>
      </w: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r>
      <w:r w:rsidRPr="00441BCE">
        <w:rPr>
          <w:rFonts w:ascii="Times New Roman" w:eastAsia="Times New Roman" w:hAnsi="Times New Roman" w:cs="Times New Roman"/>
          <w:b/>
          <w:bCs/>
          <w:sz w:val="24"/>
          <w:szCs w:val="24"/>
          <w:lang w:eastAsia="ru-RU"/>
        </w:rPr>
        <w:t>Коллегиальное заключение                                                                                     психолого-педагогического консилиума</w:t>
      </w:r>
      <w:r w:rsidRPr="00441BCE">
        <w:rPr>
          <w:rFonts w:ascii="Times New Roman" w:eastAsia="Times New Roman" w:hAnsi="Times New Roman" w:cs="Times New Roman"/>
          <w:sz w:val="24"/>
          <w:szCs w:val="24"/>
          <w:lang w:eastAsia="ru-RU"/>
        </w:rPr>
        <w:br/>
        <w:t>Дата "__" _____________ 20__ года</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r w:rsidRPr="00441BCE">
        <w:rPr>
          <w:rFonts w:ascii="Times New Roman" w:eastAsia="Times New Roman" w:hAnsi="Times New Roman" w:cs="Times New Roman"/>
          <w:sz w:val="24"/>
          <w:szCs w:val="24"/>
          <w:lang w:eastAsia="ru-RU"/>
        </w:rPr>
        <w:br/>
        <w:t xml:space="preserve">                              </w:t>
      </w:r>
      <w:proofErr w:type="gramStart"/>
      <w:r w:rsidRPr="00441BCE">
        <w:rPr>
          <w:rFonts w:ascii="Times New Roman" w:eastAsia="Times New Roman" w:hAnsi="Times New Roman" w:cs="Times New Roman"/>
          <w:sz w:val="24"/>
          <w:szCs w:val="24"/>
          <w:lang w:eastAsia="ru-RU"/>
        </w:rPr>
        <w:t>Общие сведения</w:t>
      </w:r>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t>ФИО обучающегося:</w:t>
      </w:r>
      <w:proofErr w:type="gramEnd"/>
      <w:r w:rsidRPr="00441BCE">
        <w:rPr>
          <w:rFonts w:ascii="Times New Roman" w:eastAsia="Times New Roman" w:hAnsi="Times New Roman" w:cs="Times New Roman"/>
          <w:sz w:val="24"/>
          <w:szCs w:val="24"/>
          <w:lang w:eastAsia="ru-RU"/>
        </w:rPr>
        <w:br/>
        <w:t>Дата рождения обучающегося:                          Группа:</w:t>
      </w:r>
      <w:r w:rsidRPr="00441BCE">
        <w:rPr>
          <w:rFonts w:ascii="Times New Roman" w:eastAsia="Times New Roman" w:hAnsi="Times New Roman" w:cs="Times New Roman"/>
          <w:sz w:val="24"/>
          <w:szCs w:val="24"/>
          <w:lang w:eastAsia="ru-RU"/>
        </w:rPr>
        <w:br/>
        <w:t>Образовательная программа:</w:t>
      </w:r>
      <w:r w:rsidRPr="00441BCE">
        <w:rPr>
          <w:rFonts w:ascii="Times New Roman" w:eastAsia="Times New Roman" w:hAnsi="Times New Roman" w:cs="Times New Roman"/>
          <w:sz w:val="24"/>
          <w:szCs w:val="24"/>
          <w:lang w:eastAsia="ru-RU"/>
        </w:rPr>
        <w:br/>
        <w:t xml:space="preserve">Причина направления на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w:t>
      </w:r>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t xml:space="preserve"> Коллегиальное заключение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000" w:firstRow="0" w:lastRow="0" w:firstColumn="0" w:lastColumn="0" w:noHBand="0" w:noVBand="0"/>
      </w:tblPr>
      <w:tblGrid>
        <w:gridCol w:w="9355"/>
      </w:tblGrid>
      <w:tr w:rsidR="00441BCE" w:rsidRPr="00441BCE" w:rsidTr="00FF1610">
        <w:trPr>
          <w:tblCellSpacing w:w="0" w:type="dxa"/>
        </w:trPr>
        <w:tc>
          <w:tcPr>
            <w:tcW w:w="0" w:type="auto"/>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proofErr w:type="gramStart"/>
            <w:r w:rsidRPr="00441BCE">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441BCE" w:rsidRPr="00441BCE" w:rsidTr="00FF1610">
        <w:trPr>
          <w:tblCellSpacing w:w="0" w:type="dxa"/>
        </w:trPr>
        <w:tc>
          <w:tcPr>
            <w:tcW w:w="0" w:type="auto"/>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Рекомендации педагогам</w:t>
            </w:r>
          </w:p>
        </w:tc>
      </w:tr>
      <w:tr w:rsidR="00441BCE" w:rsidRPr="00441BCE" w:rsidTr="00FF1610">
        <w:trPr>
          <w:tblCellSpacing w:w="0" w:type="dxa"/>
        </w:trPr>
        <w:tc>
          <w:tcPr>
            <w:tcW w:w="0" w:type="auto"/>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r>
      <w:tr w:rsidR="00441BCE" w:rsidRPr="00441BCE" w:rsidTr="00FF1610">
        <w:trPr>
          <w:tblCellSpacing w:w="0" w:type="dxa"/>
        </w:trPr>
        <w:tc>
          <w:tcPr>
            <w:tcW w:w="0" w:type="auto"/>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Рекомендации родителям</w:t>
            </w:r>
          </w:p>
        </w:tc>
      </w:tr>
      <w:tr w:rsidR="00441BCE" w:rsidRPr="00441BCE" w:rsidTr="00FF1610">
        <w:trPr>
          <w:tblCellSpacing w:w="0" w:type="dxa"/>
        </w:trPr>
        <w:tc>
          <w:tcPr>
            <w:tcW w:w="0" w:type="auto"/>
            <w:vAlign w:val="center"/>
          </w:tcPr>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w:t>
            </w:r>
          </w:p>
        </w:tc>
      </w:tr>
    </w:tbl>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r>
      <w:r w:rsidRPr="00441BCE">
        <w:rPr>
          <w:rFonts w:ascii="Times New Roman" w:eastAsia="Times New Roman" w:hAnsi="Times New Roman" w:cs="Times New Roman"/>
          <w:sz w:val="24"/>
          <w:szCs w:val="24"/>
          <w:lang w:eastAsia="ru-RU"/>
        </w:rPr>
        <w:lastRenderedPageBreak/>
        <w:t xml:space="preserve"> Председатель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xml:space="preserve"> _________________________________ </w:t>
      </w:r>
      <w:proofErr w:type="spellStart"/>
      <w:r w:rsidRPr="00441BCE">
        <w:rPr>
          <w:rFonts w:ascii="Times New Roman" w:eastAsia="Times New Roman" w:hAnsi="Times New Roman" w:cs="Times New Roman"/>
          <w:sz w:val="24"/>
          <w:szCs w:val="24"/>
          <w:lang w:eastAsia="ru-RU"/>
        </w:rPr>
        <w:t>И.О.Фамилия</w:t>
      </w:r>
      <w:proofErr w:type="spellEnd"/>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t xml:space="preserve">    Члены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w:t>
      </w:r>
      <w:r w:rsidRPr="00441BCE">
        <w:rPr>
          <w:rFonts w:ascii="Times New Roman" w:eastAsia="Times New Roman" w:hAnsi="Times New Roman" w:cs="Times New Roman"/>
          <w:sz w:val="24"/>
          <w:szCs w:val="24"/>
          <w:lang w:eastAsia="ru-RU"/>
        </w:rPr>
        <w:br/>
        <w:t xml:space="preserve">        </w:t>
      </w:r>
      <w:proofErr w:type="spellStart"/>
      <w:r w:rsidRPr="00441BCE">
        <w:rPr>
          <w:rFonts w:ascii="Times New Roman" w:eastAsia="Times New Roman" w:hAnsi="Times New Roman" w:cs="Times New Roman"/>
          <w:sz w:val="24"/>
          <w:szCs w:val="24"/>
          <w:lang w:eastAsia="ru-RU"/>
        </w:rPr>
        <w:t>И.О.Фамилия</w:t>
      </w:r>
      <w:proofErr w:type="spellEnd"/>
      <w:r w:rsidRPr="00441BCE">
        <w:rPr>
          <w:rFonts w:ascii="Times New Roman" w:eastAsia="Times New Roman" w:hAnsi="Times New Roman" w:cs="Times New Roman"/>
          <w:sz w:val="24"/>
          <w:szCs w:val="24"/>
          <w:lang w:eastAsia="ru-RU"/>
        </w:rPr>
        <w:br/>
        <w:t xml:space="preserve">        </w:t>
      </w:r>
      <w:proofErr w:type="spellStart"/>
      <w:r w:rsidRPr="00441BCE">
        <w:rPr>
          <w:rFonts w:ascii="Times New Roman" w:eastAsia="Times New Roman" w:hAnsi="Times New Roman" w:cs="Times New Roman"/>
          <w:sz w:val="24"/>
          <w:szCs w:val="24"/>
          <w:lang w:eastAsia="ru-RU"/>
        </w:rPr>
        <w:t>И.О.Фамилия</w:t>
      </w:r>
      <w:proofErr w:type="spellEnd"/>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t>С решением ознакомле</w:t>
      </w:r>
      <w:proofErr w:type="gramStart"/>
      <w:r w:rsidRPr="00441BCE">
        <w:rPr>
          <w:rFonts w:ascii="Times New Roman" w:eastAsia="Times New Roman" w:hAnsi="Times New Roman" w:cs="Times New Roman"/>
          <w:sz w:val="24"/>
          <w:szCs w:val="24"/>
          <w:lang w:eastAsia="ru-RU"/>
        </w:rPr>
        <w:t>н(</w:t>
      </w:r>
      <w:proofErr w:type="gramEnd"/>
      <w:r w:rsidRPr="00441BCE">
        <w:rPr>
          <w:rFonts w:ascii="Times New Roman" w:eastAsia="Times New Roman" w:hAnsi="Times New Roman" w:cs="Times New Roman"/>
          <w:sz w:val="24"/>
          <w:szCs w:val="24"/>
          <w:lang w:eastAsia="ru-RU"/>
        </w:rPr>
        <w:t>а) _____________/____________________________________</w:t>
      </w:r>
      <w:r w:rsidRPr="00441BCE">
        <w:rPr>
          <w:rFonts w:ascii="Times New Roman" w:eastAsia="Times New Roman" w:hAnsi="Times New Roman" w:cs="Times New Roman"/>
          <w:sz w:val="24"/>
          <w:szCs w:val="24"/>
          <w:lang w:eastAsia="ru-RU"/>
        </w:rPr>
        <w:br/>
        <w:t>(подпись и ФИО (полностью) родителя (законного представителя)</w:t>
      </w:r>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t>С решением согласен (на) _____________/____________________________________</w:t>
      </w:r>
      <w:r w:rsidRPr="00441BCE">
        <w:rPr>
          <w:rFonts w:ascii="Times New Roman" w:eastAsia="Times New Roman" w:hAnsi="Times New Roman" w:cs="Times New Roman"/>
          <w:sz w:val="24"/>
          <w:szCs w:val="24"/>
          <w:lang w:eastAsia="ru-RU"/>
        </w:rPr>
        <w:br/>
        <w:t>(подпись и ФИО (полностью) родителя (законного представителя)</w:t>
      </w:r>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t>С решением согласен(на) частично, не согласен(на) с пунктами: _____________</w:t>
      </w:r>
      <w:r w:rsidRPr="00441BCE">
        <w:rPr>
          <w:rFonts w:ascii="Times New Roman" w:eastAsia="Times New Roman" w:hAnsi="Times New Roman" w:cs="Times New Roman"/>
          <w:sz w:val="24"/>
          <w:szCs w:val="24"/>
          <w:lang w:eastAsia="ru-RU"/>
        </w:rPr>
        <w:br/>
        <w:t>____________________________________________________________________</w:t>
      </w:r>
      <w:r w:rsidRPr="00441BCE">
        <w:rPr>
          <w:rFonts w:ascii="Times New Roman" w:eastAsia="Times New Roman" w:hAnsi="Times New Roman" w:cs="Times New Roman"/>
          <w:sz w:val="24"/>
          <w:szCs w:val="24"/>
          <w:lang w:eastAsia="ru-RU"/>
        </w:rPr>
        <w:br/>
        <w:t>____________________________________________________________________</w:t>
      </w:r>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t>______________/______________________________________________________</w:t>
      </w:r>
      <w:r w:rsidRPr="00441BCE">
        <w:rPr>
          <w:rFonts w:ascii="Times New Roman" w:eastAsia="Times New Roman" w:hAnsi="Times New Roman" w:cs="Times New Roman"/>
          <w:sz w:val="24"/>
          <w:szCs w:val="24"/>
          <w:lang w:eastAsia="ru-RU"/>
        </w:rPr>
        <w:br/>
        <w:t>(подпись и ФИО (полностью) родителя (законного представителя)</w:t>
      </w:r>
      <w:r w:rsidRPr="00441BCE">
        <w:rPr>
          <w:rFonts w:ascii="Times New Roman" w:eastAsia="Times New Roman" w:hAnsi="Times New Roman" w:cs="Times New Roman"/>
          <w:sz w:val="24"/>
          <w:szCs w:val="24"/>
          <w:lang w:eastAsia="ru-RU"/>
        </w:rPr>
        <w:br/>
        <w:t xml:space="preserve">  </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p>
    <w:p w:rsidR="00441BCE" w:rsidRPr="00441BCE" w:rsidRDefault="00441BCE" w:rsidP="00441BCE">
      <w:pPr>
        <w:spacing w:after="0" w:line="240" w:lineRule="auto"/>
        <w:rPr>
          <w:rFonts w:ascii="Times New Roman" w:eastAsia="Times New Roman" w:hAnsi="Times New Roman" w:cs="Times New Roman"/>
          <w:sz w:val="24"/>
          <w:szCs w:val="24"/>
          <w:lang w:eastAsia="ru-RU"/>
        </w:rPr>
      </w:pPr>
    </w:p>
    <w:p w:rsidR="00441BCE" w:rsidRPr="00441BCE" w:rsidRDefault="00441BCE" w:rsidP="00441BCE">
      <w:pPr>
        <w:spacing w:after="0" w:line="240" w:lineRule="auto"/>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Приложение 4</w:t>
      </w:r>
      <w:r w:rsidRPr="00441BCE">
        <w:rPr>
          <w:rFonts w:ascii="Times New Roman" w:eastAsia="Times New Roman" w:hAnsi="Times New Roman" w:cs="Times New Roman"/>
          <w:sz w:val="24"/>
          <w:szCs w:val="24"/>
          <w:lang w:eastAsia="ru-RU"/>
        </w:rPr>
        <w:br/>
      </w:r>
      <w:r w:rsidRPr="00441BCE">
        <w:rPr>
          <w:rFonts w:ascii="Times New Roman" w:eastAsia="Times New Roman" w:hAnsi="Times New Roman" w:cs="Times New Roman"/>
          <w:b/>
          <w:bCs/>
          <w:sz w:val="24"/>
          <w:szCs w:val="24"/>
          <w:lang w:eastAsia="ru-RU"/>
        </w:rPr>
        <w:t>Представление психолого-педагогического консилиума </w:t>
      </w:r>
      <w:r w:rsidRPr="00441BCE">
        <w:rPr>
          <w:rFonts w:ascii="Times New Roman" w:eastAsia="Times New Roman" w:hAnsi="Times New Roman" w:cs="Times New Roman"/>
          <w:b/>
          <w:bCs/>
          <w:sz w:val="24"/>
          <w:szCs w:val="24"/>
          <w:lang w:eastAsia="ru-RU"/>
        </w:rPr>
        <w:br/>
      </w:r>
      <w:proofErr w:type="gramStart"/>
      <w:r w:rsidRPr="00441BCE">
        <w:rPr>
          <w:rFonts w:ascii="Times New Roman" w:eastAsia="Times New Roman" w:hAnsi="Times New Roman" w:cs="Times New Roman"/>
          <w:b/>
          <w:bCs/>
          <w:sz w:val="24"/>
          <w:szCs w:val="24"/>
          <w:lang w:eastAsia="ru-RU"/>
        </w:rPr>
        <w:t>на</w:t>
      </w:r>
      <w:proofErr w:type="gramEnd"/>
      <w:r w:rsidRPr="00441BCE">
        <w:rPr>
          <w:rFonts w:ascii="Times New Roman" w:eastAsia="Times New Roman" w:hAnsi="Times New Roman" w:cs="Times New Roman"/>
          <w:b/>
          <w:bCs/>
          <w:sz w:val="24"/>
          <w:szCs w:val="24"/>
          <w:lang w:eastAsia="ru-RU"/>
        </w:rPr>
        <w:t xml:space="preserve"> </w:t>
      </w:r>
      <w:proofErr w:type="gramStart"/>
      <w:r w:rsidRPr="00441BCE">
        <w:rPr>
          <w:rFonts w:ascii="Times New Roman" w:eastAsia="Times New Roman" w:hAnsi="Times New Roman" w:cs="Times New Roman"/>
          <w:b/>
          <w:bCs/>
          <w:sz w:val="24"/>
          <w:szCs w:val="24"/>
          <w:lang w:eastAsia="ru-RU"/>
        </w:rPr>
        <w:t>обучающегося</w:t>
      </w:r>
      <w:proofErr w:type="gramEnd"/>
      <w:r w:rsidRPr="00441BCE">
        <w:rPr>
          <w:rFonts w:ascii="Times New Roman" w:eastAsia="Times New Roman" w:hAnsi="Times New Roman" w:cs="Times New Roman"/>
          <w:b/>
          <w:bCs/>
          <w:sz w:val="24"/>
          <w:szCs w:val="24"/>
          <w:lang w:eastAsia="ru-RU"/>
        </w:rPr>
        <w:t xml:space="preserve"> для предоставления на ПМПК </w:t>
      </w:r>
      <w:r w:rsidRPr="00441BCE">
        <w:rPr>
          <w:rFonts w:ascii="Times New Roman" w:eastAsia="Times New Roman" w:hAnsi="Times New Roman" w:cs="Times New Roman"/>
          <w:b/>
          <w:bCs/>
          <w:sz w:val="24"/>
          <w:szCs w:val="24"/>
          <w:lang w:eastAsia="ru-RU"/>
        </w:rPr>
        <w:br/>
        <w:t>(ФИО, дата рождения, группа/класс)</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proofErr w:type="gramStart"/>
      <w:r w:rsidRPr="00441BCE">
        <w:rPr>
          <w:rFonts w:ascii="Times New Roman" w:eastAsia="Times New Roman" w:hAnsi="Times New Roman" w:cs="Times New Roman"/>
          <w:sz w:val="24"/>
          <w:szCs w:val="24"/>
          <w:lang w:eastAsia="ru-RU"/>
        </w:rPr>
        <w:t>Общие сведения:</w:t>
      </w:r>
      <w:r w:rsidRPr="00441BCE">
        <w:rPr>
          <w:rFonts w:ascii="Times New Roman" w:eastAsia="Times New Roman" w:hAnsi="Times New Roman" w:cs="Times New Roman"/>
          <w:sz w:val="24"/>
          <w:szCs w:val="24"/>
          <w:lang w:eastAsia="ru-RU"/>
        </w:rPr>
        <w:br/>
        <w:t>- дата поступления в образовательную организацию;</w:t>
      </w:r>
      <w:r w:rsidRPr="00441BCE">
        <w:rPr>
          <w:rFonts w:ascii="Times New Roman" w:eastAsia="Times New Roman" w:hAnsi="Times New Roman" w:cs="Times New Roman"/>
          <w:sz w:val="24"/>
          <w:szCs w:val="24"/>
          <w:lang w:eastAsia="ru-RU"/>
        </w:rPr>
        <w:br/>
        <w:t>- программа обучения (полное наименование);</w:t>
      </w:r>
      <w:r w:rsidRPr="00441BCE">
        <w:rPr>
          <w:rFonts w:ascii="Times New Roman" w:eastAsia="Times New Roman" w:hAnsi="Times New Roman" w:cs="Times New Roman"/>
          <w:sz w:val="24"/>
          <w:szCs w:val="24"/>
          <w:lang w:eastAsia="ru-RU"/>
        </w:rPr>
        <w:br/>
        <w:t>- форма организации образования:</w:t>
      </w:r>
      <w:r w:rsidRPr="00441BCE">
        <w:rPr>
          <w:rFonts w:ascii="Times New Roman" w:eastAsia="Times New Roman" w:hAnsi="Times New Roman" w:cs="Times New Roman"/>
          <w:sz w:val="24"/>
          <w:szCs w:val="24"/>
          <w:lang w:eastAsia="ru-RU"/>
        </w:rPr>
        <w:br/>
        <w:t>1. в группе</w:t>
      </w:r>
      <w:r w:rsidRPr="00441BCE">
        <w:rPr>
          <w:rFonts w:ascii="Times New Roman" w:eastAsia="Times New Roman" w:hAnsi="Times New Roman" w:cs="Times New Roman"/>
          <w:sz w:val="24"/>
          <w:szCs w:val="24"/>
          <w:lang w:eastAsia="ru-RU"/>
        </w:rPr>
        <w:b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441BCE">
        <w:rPr>
          <w:rFonts w:ascii="Times New Roman" w:eastAsia="Times New Roman" w:hAnsi="Times New Roman" w:cs="Times New Roman"/>
          <w:sz w:val="24"/>
          <w:szCs w:val="24"/>
          <w:lang w:eastAsia="ru-RU"/>
        </w:rPr>
        <w:t>Лекотека</w:t>
      </w:r>
      <w:proofErr w:type="spellEnd"/>
      <w:r w:rsidRPr="00441BCE">
        <w:rPr>
          <w:rFonts w:ascii="Times New Roman" w:eastAsia="Times New Roman" w:hAnsi="Times New Roman" w:cs="Times New Roman"/>
          <w:sz w:val="24"/>
          <w:szCs w:val="24"/>
          <w:lang w:eastAsia="ru-RU"/>
        </w:rPr>
        <w:t xml:space="preserve"> и др.);</w:t>
      </w:r>
      <w:r w:rsidRPr="00441BCE">
        <w:rPr>
          <w:rFonts w:ascii="Times New Roman" w:eastAsia="Times New Roman" w:hAnsi="Times New Roman" w:cs="Times New Roman"/>
          <w:sz w:val="24"/>
          <w:szCs w:val="24"/>
          <w:lang w:eastAsia="ru-RU"/>
        </w:rPr>
        <w:br/>
        <w:t>класс: общеобразовательный, отдельный для обучающихся с ...;</w:t>
      </w:r>
      <w:r w:rsidRPr="00441BCE">
        <w:rPr>
          <w:rFonts w:ascii="Times New Roman" w:eastAsia="Times New Roman" w:hAnsi="Times New Roman" w:cs="Times New Roman"/>
          <w:sz w:val="24"/>
          <w:szCs w:val="24"/>
          <w:lang w:eastAsia="ru-RU"/>
        </w:rPr>
        <w:br/>
        <w:t>2. на дому;</w:t>
      </w:r>
      <w:r w:rsidRPr="00441BCE">
        <w:rPr>
          <w:rFonts w:ascii="Times New Roman" w:eastAsia="Times New Roman" w:hAnsi="Times New Roman" w:cs="Times New Roman"/>
          <w:sz w:val="24"/>
          <w:szCs w:val="24"/>
          <w:lang w:eastAsia="ru-RU"/>
        </w:rPr>
        <w:br/>
        <w:t>3. в форме семейного образования;</w:t>
      </w:r>
      <w:r w:rsidRPr="00441BCE">
        <w:rPr>
          <w:rFonts w:ascii="Times New Roman" w:eastAsia="Times New Roman" w:hAnsi="Times New Roman" w:cs="Times New Roman"/>
          <w:sz w:val="24"/>
          <w:szCs w:val="24"/>
          <w:lang w:eastAsia="ru-RU"/>
        </w:rPr>
        <w:br/>
        <w:t>4. сетевая форма реализации образовательных программ;</w:t>
      </w:r>
      <w:proofErr w:type="gramEnd"/>
      <w:r w:rsidRPr="00441BCE">
        <w:rPr>
          <w:rFonts w:ascii="Times New Roman" w:eastAsia="Times New Roman" w:hAnsi="Times New Roman" w:cs="Times New Roman"/>
          <w:sz w:val="24"/>
          <w:szCs w:val="24"/>
          <w:lang w:eastAsia="ru-RU"/>
        </w:rPr>
        <w:br/>
        <w:t>5. с применением дистанционных технологий</w:t>
      </w:r>
      <w:r w:rsidRPr="00441BCE">
        <w:rPr>
          <w:rFonts w:ascii="Times New Roman" w:eastAsia="Times New Roman" w:hAnsi="Times New Roman" w:cs="Times New Roman"/>
          <w:sz w:val="24"/>
          <w:szCs w:val="24"/>
          <w:lang w:eastAsia="ru-RU"/>
        </w:rPr>
        <w:b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r w:rsidRPr="00441BCE">
        <w:rPr>
          <w:rFonts w:ascii="Times New Roman" w:eastAsia="Times New Roman" w:hAnsi="Times New Roman" w:cs="Times New Roman"/>
          <w:sz w:val="24"/>
          <w:szCs w:val="24"/>
          <w:lang w:eastAsia="ru-RU"/>
        </w:rPr>
        <w:br/>
        <w:t>- состав семьи (перечислить, с кем проживает ребенок - родственные отношения и количество детей/взрослых);</w:t>
      </w:r>
      <w:r w:rsidRPr="00441BCE">
        <w:rPr>
          <w:rFonts w:ascii="Times New Roman" w:eastAsia="Times New Roman" w:hAnsi="Times New Roman" w:cs="Times New Roman"/>
          <w:sz w:val="24"/>
          <w:szCs w:val="24"/>
          <w:lang w:eastAsia="ru-RU"/>
        </w:rPr>
        <w:br/>
        <w:t xml:space="preserve">- </w:t>
      </w:r>
      <w:proofErr w:type="gramStart"/>
      <w:r w:rsidRPr="00441BCE">
        <w:rPr>
          <w:rFonts w:ascii="Times New Roman" w:eastAsia="Times New Roman" w:hAnsi="Times New Roman" w:cs="Times New Roman"/>
          <w:sz w:val="24"/>
          <w:szCs w:val="24"/>
          <w:lang w:eastAsia="ru-RU"/>
        </w:rPr>
        <w:t xml:space="preserve">трудности, переживаемые в семье (материальные, хроническая </w:t>
      </w:r>
      <w:proofErr w:type="spellStart"/>
      <w:r w:rsidRPr="00441BCE">
        <w:rPr>
          <w:rFonts w:ascii="Times New Roman" w:eastAsia="Times New Roman" w:hAnsi="Times New Roman" w:cs="Times New Roman"/>
          <w:sz w:val="24"/>
          <w:szCs w:val="24"/>
          <w:lang w:eastAsia="ru-RU"/>
        </w:rPr>
        <w:t>психотравматизация</w:t>
      </w:r>
      <w:proofErr w:type="spellEnd"/>
      <w:r w:rsidRPr="00441BCE">
        <w:rPr>
          <w:rFonts w:ascii="Times New Roman" w:eastAsia="Times New Roman" w:hAnsi="Times New Roman" w:cs="Times New Roman"/>
          <w:sz w:val="24"/>
          <w:szCs w:val="24"/>
          <w:lang w:eastAsia="ru-RU"/>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w:t>
      </w:r>
      <w:r w:rsidRPr="00441BCE">
        <w:rPr>
          <w:rFonts w:ascii="Times New Roman" w:eastAsia="Times New Roman" w:hAnsi="Times New Roman" w:cs="Times New Roman"/>
          <w:sz w:val="24"/>
          <w:szCs w:val="24"/>
          <w:lang w:eastAsia="ru-RU"/>
        </w:rPr>
        <w:lastRenderedPageBreak/>
        <w:t>языком одного или нескольких членов семьи, низкий уровень образования членов</w:t>
      </w:r>
      <w:proofErr w:type="gramEnd"/>
      <w:r w:rsidRPr="00441BCE">
        <w:rPr>
          <w:rFonts w:ascii="Times New Roman" w:eastAsia="Times New Roman" w:hAnsi="Times New Roman" w:cs="Times New Roman"/>
          <w:sz w:val="24"/>
          <w:szCs w:val="24"/>
          <w:lang w:eastAsia="ru-RU"/>
        </w:rPr>
        <w:t xml:space="preserve"> семьи, больше всего </w:t>
      </w:r>
      <w:proofErr w:type="gramStart"/>
      <w:r w:rsidRPr="00441BCE">
        <w:rPr>
          <w:rFonts w:ascii="Times New Roman" w:eastAsia="Times New Roman" w:hAnsi="Times New Roman" w:cs="Times New Roman"/>
          <w:sz w:val="24"/>
          <w:szCs w:val="24"/>
          <w:lang w:eastAsia="ru-RU"/>
        </w:rPr>
        <w:t>занимающихся</w:t>
      </w:r>
      <w:proofErr w:type="gramEnd"/>
      <w:r w:rsidRPr="00441BCE">
        <w:rPr>
          <w:rFonts w:ascii="Times New Roman" w:eastAsia="Times New Roman" w:hAnsi="Times New Roman" w:cs="Times New Roman"/>
          <w:sz w:val="24"/>
          <w:szCs w:val="24"/>
          <w:lang w:eastAsia="ru-RU"/>
        </w:rPr>
        <w:t xml:space="preserve"> ребенком).</w:t>
      </w:r>
      <w:r w:rsidRPr="00441BCE">
        <w:rPr>
          <w:rFonts w:ascii="Times New Roman" w:eastAsia="Times New Roman" w:hAnsi="Times New Roman" w:cs="Times New Roman"/>
          <w:sz w:val="24"/>
          <w:szCs w:val="24"/>
          <w:lang w:eastAsia="ru-RU"/>
        </w:rPr>
        <w:br/>
        <w:t>Информация об условиях и результатах образования ребенка в образовательной организации:</w:t>
      </w:r>
      <w:r w:rsidRPr="00441BCE">
        <w:rPr>
          <w:rFonts w:ascii="Times New Roman" w:eastAsia="Times New Roman" w:hAnsi="Times New Roman" w:cs="Times New Roman"/>
          <w:sz w:val="24"/>
          <w:szCs w:val="24"/>
          <w:lang w:eastAsia="ru-RU"/>
        </w:rPr>
        <w:b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r w:rsidRPr="00441BCE">
        <w:rPr>
          <w:rFonts w:ascii="Times New Roman" w:eastAsia="Times New Roman" w:hAnsi="Times New Roman" w:cs="Times New Roman"/>
          <w:sz w:val="24"/>
          <w:szCs w:val="24"/>
          <w:lang w:eastAsia="ru-RU"/>
        </w:rPr>
        <w:b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r w:rsidRPr="00441BCE">
        <w:rPr>
          <w:rFonts w:ascii="Times New Roman" w:eastAsia="Times New Roman" w:hAnsi="Times New Roman" w:cs="Times New Roman"/>
          <w:sz w:val="24"/>
          <w:szCs w:val="24"/>
          <w:lang w:eastAsia="ru-RU"/>
        </w:rPr>
        <w:br/>
        <w:t xml:space="preserve">3. </w:t>
      </w:r>
      <w:proofErr w:type="gramStart"/>
      <w:r w:rsidRPr="00441BCE">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r w:rsidRPr="00441BCE">
        <w:rPr>
          <w:rFonts w:ascii="Times New Roman" w:eastAsia="Times New Roman" w:hAnsi="Times New Roman" w:cs="Times New Roman"/>
          <w:sz w:val="24"/>
          <w:szCs w:val="24"/>
          <w:lang w:eastAsia="ru-RU"/>
        </w:rPr>
        <w:br/>
        <w:t>4.</w:t>
      </w:r>
      <w:proofErr w:type="gramEnd"/>
      <w:r w:rsidRPr="00441BCE">
        <w:rPr>
          <w:rFonts w:ascii="Times New Roman" w:eastAsia="Times New Roman" w:hAnsi="Times New Roman" w:cs="Times New Roman"/>
          <w:sz w:val="24"/>
          <w:szCs w:val="24"/>
          <w:lang w:eastAsia="ru-RU"/>
        </w:rPr>
        <w:t xml:space="preserve"> Динамика (показатели) деятельности (практической, игровой, продуктивной) за период нахождения в образовательной организации</w:t>
      </w:r>
      <w:r w:rsidRPr="00441BCE">
        <w:rPr>
          <w:rFonts w:ascii="Times New Roman" w:eastAsia="Times New Roman" w:hAnsi="Times New Roman" w:cs="Times New Roman"/>
          <w:sz w:val="24"/>
          <w:szCs w:val="24"/>
          <w:lang w:eastAsia="ru-RU"/>
        </w:rPr>
        <w:br/>
        <w:t>5. Динамика освоения программного материала:</w:t>
      </w:r>
      <w:r w:rsidRPr="00441BCE">
        <w:rPr>
          <w:rFonts w:ascii="Times New Roman" w:eastAsia="Times New Roman" w:hAnsi="Times New Roman" w:cs="Times New Roman"/>
          <w:sz w:val="24"/>
          <w:szCs w:val="24"/>
          <w:lang w:eastAsia="ru-RU"/>
        </w:rPr>
        <w:br/>
        <w:t>- программа, по которой обучается ребенок (авторы или название ОП/АОП);</w:t>
      </w:r>
      <w:r w:rsidRPr="00441BCE">
        <w:rPr>
          <w:rFonts w:ascii="Times New Roman" w:eastAsia="Times New Roman" w:hAnsi="Times New Roman" w:cs="Times New Roman"/>
          <w:sz w:val="24"/>
          <w:szCs w:val="24"/>
          <w:lang w:eastAsia="ru-RU"/>
        </w:rPr>
        <w:br/>
        <w:t xml:space="preserve">- </w:t>
      </w:r>
      <w:proofErr w:type="gramStart"/>
      <w:r w:rsidRPr="00441BCE">
        <w:rPr>
          <w:rFonts w:ascii="Times New Roman" w:eastAsia="Times New Roman" w:hAnsi="Times New Roman" w:cs="Times New Roman"/>
          <w:sz w:val="24"/>
          <w:szCs w:val="24"/>
          <w:lang w:eastAsia="ru-RU"/>
        </w:rP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r w:rsidRPr="00441BCE">
        <w:rPr>
          <w:rFonts w:ascii="Times New Roman" w:eastAsia="Times New Roman" w:hAnsi="Times New Roman" w:cs="Times New Roman"/>
          <w:sz w:val="24"/>
          <w:szCs w:val="24"/>
          <w:lang w:eastAsia="ru-RU"/>
        </w:rPr>
        <w:br/>
        <w:t>6.</w:t>
      </w:r>
      <w:proofErr w:type="gramEnd"/>
      <w:r w:rsidRPr="00441BCE">
        <w:rPr>
          <w:rFonts w:ascii="Times New Roman" w:eastAsia="Times New Roman" w:hAnsi="Times New Roman" w:cs="Times New Roman"/>
          <w:sz w:val="24"/>
          <w:szCs w:val="24"/>
          <w:lang w:eastAsia="ru-RU"/>
        </w:rPr>
        <w:t xml:space="preserve"> </w:t>
      </w:r>
      <w:proofErr w:type="gramStart"/>
      <w:r w:rsidRPr="00441BCE">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41BCE">
        <w:rPr>
          <w:rFonts w:ascii="Times New Roman" w:eastAsia="Times New Roman" w:hAnsi="Times New Roman" w:cs="Times New Roman"/>
          <w:sz w:val="24"/>
          <w:szCs w:val="24"/>
          <w:lang w:eastAsia="ru-RU"/>
        </w:rPr>
        <w:t>сензитивность</w:t>
      </w:r>
      <w:proofErr w:type="spellEnd"/>
      <w:r w:rsidRPr="00441BCE">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441BCE">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r w:rsidRPr="00441BCE">
        <w:rPr>
          <w:rFonts w:ascii="Times New Roman" w:eastAsia="Times New Roman" w:hAnsi="Times New Roman" w:cs="Times New Roman"/>
          <w:sz w:val="24"/>
          <w:szCs w:val="24"/>
          <w:lang w:eastAsia="ru-RU"/>
        </w:rPr>
        <w:b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r w:rsidRPr="00441BCE">
        <w:rPr>
          <w:rFonts w:ascii="Times New Roman" w:eastAsia="Times New Roman" w:hAnsi="Times New Roman" w:cs="Times New Roman"/>
          <w:sz w:val="24"/>
          <w:szCs w:val="24"/>
          <w:lang w:eastAsia="ru-RU"/>
        </w:rPr>
        <w:b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441BCE">
        <w:rPr>
          <w:rFonts w:ascii="Times New Roman" w:eastAsia="Times New Roman" w:hAnsi="Times New Roman" w:cs="Times New Roman"/>
          <w:sz w:val="24"/>
          <w:szCs w:val="24"/>
          <w:lang w:eastAsia="ru-RU"/>
        </w:rPr>
        <w:t>начались</w:t>
      </w:r>
      <w:proofErr w:type="gramEnd"/>
      <w:r w:rsidRPr="00441BCE">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r w:rsidRPr="00441BCE">
        <w:rPr>
          <w:rFonts w:ascii="Times New Roman" w:eastAsia="Times New Roman" w:hAnsi="Times New Roman" w:cs="Times New Roman"/>
          <w:sz w:val="24"/>
          <w:szCs w:val="24"/>
          <w:lang w:eastAsia="ru-RU"/>
        </w:rPr>
        <w:br/>
        <w:t>9. Информация о проведении индивидуальной профилактической работы (конкретизировать).</w:t>
      </w:r>
      <w:r w:rsidRPr="00441BCE">
        <w:rPr>
          <w:rFonts w:ascii="Times New Roman" w:eastAsia="Times New Roman" w:hAnsi="Times New Roman" w:cs="Times New Roman"/>
          <w:sz w:val="24"/>
          <w:szCs w:val="24"/>
          <w:lang w:eastAsia="ru-RU"/>
        </w:rPr>
        <w:br/>
        <w:t>10.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r w:rsidRPr="00441BCE">
        <w:rPr>
          <w:rFonts w:ascii="Times New Roman" w:eastAsia="Times New Roman" w:hAnsi="Times New Roman" w:cs="Times New Roman"/>
          <w:sz w:val="24"/>
          <w:szCs w:val="24"/>
          <w:lang w:eastAsia="ru-RU"/>
        </w:rPr>
        <w:br/>
        <w:t>Дата составления документа.</w:t>
      </w:r>
      <w:r w:rsidRPr="00441BCE">
        <w:rPr>
          <w:rFonts w:ascii="Times New Roman" w:eastAsia="Times New Roman" w:hAnsi="Times New Roman" w:cs="Times New Roman"/>
          <w:sz w:val="24"/>
          <w:szCs w:val="24"/>
          <w:lang w:eastAsia="ru-RU"/>
        </w:rPr>
        <w:br/>
        <w:t xml:space="preserve">Подпись председателя </w:t>
      </w:r>
      <w:proofErr w:type="spellStart"/>
      <w:r w:rsidRPr="00441BCE">
        <w:rPr>
          <w:rFonts w:ascii="Times New Roman" w:eastAsia="Times New Roman" w:hAnsi="Times New Roman" w:cs="Times New Roman"/>
          <w:sz w:val="24"/>
          <w:szCs w:val="24"/>
          <w:lang w:eastAsia="ru-RU"/>
        </w:rPr>
        <w:t>ППк</w:t>
      </w:r>
      <w:proofErr w:type="spellEnd"/>
      <w:r w:rsidRPr="00441BCE">
        <w:rPr>
          <w:rFonts w:ascii="Times New Roman" w:eastAsia="Times New Roman" w:hAnsi="Times New Roman" w:cs="Times New Roman"/>
          <w:sz w:val="24"/>
          <w:szCs w:val="24"/>
          <w:lang w:eastAsia="ru-RU"/>
        </w:rPr>
        <w:t>. Печать образовательной организации.</w:t>
      </w:r>
      <w:r w:rsidRPr="00441BCE">
        <w:rPr>
          <w:rFonts w:ascii="Times New Roman" w:eastAsia="Times New Roman" w:hAnsi="Times New Roman" w:cs="Times New Roman"/>
          <w:sz w:val="24"/>
          <w:szCs w:val="24"/>
          <w:lang w:eastAsia="ru-RU"/>
        </w:rPr>
        <w:br/>
        <w:t>Дополнительно:</w:t>
      </w:r>
      <w:r w:rsidRPr="00441BCE">
        <w:rPr>
          <w:rFonts w:ascii="Times New Roman" w:eastAsia="Times New Roman" w:hAnsi="Times New Roman" w:cs="Times New Roman"/>
          <w:sz w:val="24"/>
          <w:szCs w:val="24"/>
          <w:lang w:eastAsia="ru-RU"/>
        </w:rPr>
        <w:br/>
        <w:t xml:space="preserve">1. Для </w:t>
      </w:r>
      <w:proofErr w:type="gramStart"/>
      <w:r w:rsidRPr="00441BCE">
        <w:rPr>
          <w:rFonts w:ascii="Times New Roman" w:eastAsia="Times New Roman" w:hAnsi="Times New Roman" w:cs="Times New Roman"/>
          <w:sz w:val="24"/>
          <w:szCs w:val="24"/>
          <w:lang w:eastAsia="ru-RU"/>
        </w:rPr>
        <w:t>обучающегося</w:t>
      </w:r>
      <w:proofErr w:type="gramEnd"/>
      <w:r w:rsidRPr="00441BCE">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r w:rsidRPr="00441BCE">
        <w:rPr>
          <w:rFonts w:ascii="Times New Roman" w:eastAsia="Times New Roman" w:hAnsi="Times New Roman" w:cs="Times New Roman"/>
          <w:sz w:val="24"/>
          <w:szCs w:val="24"/>
          <w:lang w:eastAsia="ru-RU"/>
        </w:rPr>
        <w:br/>
      </w:r>
      <w:r w:rsidRPr="00441BCE">
        <w:rPr>
          <w:rFonts w:ascii="Times New Roman" w:eastAsia="Times New Roman" w:hAnsi="Times New Roman" w:cs="Times New Roman"/>
          <w:sz w:val="24"/>
          <w:szCs w:val="24"/>
          <w:lang w:eastAsia="ru-RU"/>
        </w:rPr>
        <w:lastRenderedPageBreak/>
        <w:t>2. Представление заверяется личной подписью руководителя образовательной организации (уполномоченного лица), печатью образовательной организации;</w:t>
      </w:r>
      <w:r w:rsidRPr="00441BCE">
        <w:rPr>
          <w:rFonts w:ascii="Times New Roman" w:eastAsia="Times New Roman" w:hAnsi="Times New Roman" w:cs="Times New Roman"/>
          <w:sz w:val="24"/>
          <w:szCs w:val="24"/>
          <w:lang w:eastAsia="ru-RU"/>
        </w:rPr>
        <w:br/>
        <w:t xml:space="preserve">3. Представление может быть дополнено исходя из индивидуальных особенностей </w:t>
      </w:r>
      <w:proofErr w:type="gramStart"/>
      <w:r w:rsidRPr="00441BCE">
        <w:rPr>
          <w:rFonts w:ascii="Times New Roman" w:eastAsia="Times New Roman" w:hAnsi="Times New Roman" w:cs="Times New Roman"/>
          <w:sz w:val="24"/>
          <w:szCs w:val="24"/>
          <w:lang w:eastAsia="ru-RU"/>
        </w:rPr>
        <w:t>обучающегося</w:t>
      </w:r>
      <w:proofErr w:type="gramEnd"/>
      <w:r w:rsidRPr="00441BCE">
        <w:rPr>
          <w:rFonts w:ascii="Times New Roman" w:eastAsia="Times New Roman" w:hAnsi="Times New Roman" w:cs="Times New Roman"/>
          <w:sz w:val="24"/>
          <w:szCs w:val="24"/>
          <w:lang w:eastAsia="ru-RU"/>
        </w:rPr>
        <w:t>.</w:t>
      </w:r>
      <w:r w:rsidRPr="00441BCE">
        <w:rPr>
          <w:rFonts w:ascii="Times New Roman" w:eastAsia="Times New Roman" w:hAnsi="Times New Roman" w:cs="Times New Roman"/>
          <w:sz w:val="24"/>
          <w:szCs w:val="24"/>
          <w:lang w:eastAsia="ru-RU"/>
        </w:rPr>
        <w:br/>
        <w:t>4.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441BCE">
        <w:rPr>
          <w:rFonts w:ascii="Times New Roman" w:eastAsia="Times New Roman" w:hAnsi="Times New Roman" w:cs="Times New Roman"/>
          <w:sz w:val="24"/>
          <w:szCs w:val="24"/>
          <w:lang w:eastAsia="ru-RU"/>
        </w:rPr>
        <w:t>тьютор</w:t>
      </w:r>
      <w:proofErr w:type="spellEnd"/>
      <w:r w:rsidRPr="00441BCE">
        <w:rPr>
          <w:rFonts w:ascii="Times New Roman" w:eastAsia="Times New Roman" w:hAnsi="Times New Roman" w:cs="Times New Roman"/>
          <w:sz w:val="24"/>
          <w:szCs w:val="24"/>
          <w:lang w:eastAsia="ru-RU"/>
        </w:rPr>
        <w:t>/психолог/дефектолог).</w:t>
      </w:r>
      <w:r w:rsidRPr="00441BCE">
        <w:rPr>
          <w:rFonts w:ascii="Times New Roman" w:eastAsia="Times New Roman" w:hAnsi="Times New Roman" w:cs="Times New Roman"/>
          <w:sz w:val="24"/>
          <w:szCs w:val="24"/>
          <w:lang w:eastAsia="ru-RU"/>
        </w:rPr>
        <w:br/>
        <w:t xml:space="preserve">  </w:t>
      </w: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Приложение 5</w:t>
      </w:r>
    </w:p>
    <w:p w:rsidR="00441BCE" w:rsidRPr="00441BCE" w:rsidRDefault="00441BCE" w:rsidP="00441BCE">
      <w:pPr>
        <w:spacing w:after="0" w:line="240" w:lineRule="auto"/>
        <w:jc w:val="center"/>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br/>
      </w:r>
      <w:r w:rsidRPr="00441BCE">
        <w:rPr>
          <w:rFonts w:ascii="Times New Roman" w:eastAsia="Times New Roman" w:hAnsi="Times New Roman" w:cs="Times New Roman"/>
          <w:b/>
          <w:bCs/>
          <w:sz w:val="24"/>
          <w:szCs w:val="24"/>
          <w:lang w:eastAsia="ru-RU"/>
        </w:rPr>
        <w:t>Согласие родителей (законных представителей) обучающегося</w:t>
      </w:r>
      <w:r w:rsidRPr="00441BCE">
        <w:rPr>
          <w:rFonts w:ascii="Times New Roman" w:eastAsia="Times New Roman" w:hAnsi="Times New Roman" w:cs="Times New Roman"/>
          <w:sz w:val="24"/>
          <w:szCs w:val="24"/>
          <w:lang w:eastAsia="ru-RU"/>
        </w:rPr>
        <w:br/>
      </w:r>
      <w:r w:rsidRPr="00441BCE">
        <w:rPr>
          <w:rFonts w:ascii="Times New Roman" w:eastAsia="Times New Roman" w:hAnsi="Times New Roman" w:cs="Times New Roman"/>
          <w:b/>
          <w:bCs/>
          <w:sz w:val="24"/>
          <w:szCs w:val="24"/>
          <w:lang w:eastAsia="ru-RU"/>
        </w:rPr>
        <w:t>на проведение психолого-педагогического обследования</w:t>
      </w:r>
      <w:r w:rsidRPr="00441BCE">
        <w:rPr>
          <w:rFonts w:ascii="Times New Roman" w:eastAsia="Times New Roman" w:hAnsi="Times New Roman" w:cs="Times New Roman"/>
          <w:sz w:val="24"/>
          <w:szCs w:val="24"/>
          <w:lang w:eastAsia="ru-RU"/>
        </w:rPr>
        <w:br/>
      </w:r>
      <w:r w:rsidRPr="00441BCE">
        <w:rPr>
          <w:rFonts w:ascii="Times New Roman" w:eastAsia="Times New Roman" w:hAnsi="Times New Roman" w:cs="Times New Roman"/>
          <w:b/>
          <w:bCs/>
          <w:sz w:val="24"/>
          <w:szCs w:val="24"/>
          <w:lang w:eastAsia="ru-RU"/>
        </w:rPr>
        <w:t xml:space="preserve">специалистами </w:t>
      </w:r>
      <w:proofErr w:type="spellStart"/>
      <w:r w:rsidRPr="00441BCE">
        <w:rPr>
          <w:rFonts w:ascii="Times New Roman" w:eastAsia="Times New Roman" w:hAnsi="Times New Roman" w:cs="Times New Roman"/>
          <w:b/>
          <w:bCs/>
          <w:sz w:val="24"/>
          <w:szCs w:val="24"/>
          <w:lang w:eastAsia="ru-RU"/>
        </w:rPr>
        <w:t>ППк</w:t>
      </w:r>
      <w:proofErr w:type="spellEnd"/>
    </w:p>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 xml:space="preserve">  </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r w:rsidRPr="00441BCE">
        <w:rPr>
          <w:rFonts w:ascii="Times New Roman" w:eastAsia="Times New Roman" w:hAnsi="Times New Roman" w:cs="Times New Roman"/>
          <w:sz w:val="24"/>
          <w:szCs w:val="24"/>
          <w:lang w:eastAsia="ru-RU"/>
        </w:rPr>
        <w:t>Я, _________________________________________________________________</w:t>
      </w:r>
      <w:r w:rsidRPr="00441BCE">
        <w:rPr>
          <w:rFonts w:ascii="Times New Roman" w:eastAsia="Times New Roman" w:hAnsi="Times New Roman" w:cs="Times New Roman"/>
          <w:sz w:val="24"/>
          <w:szCs w:val="24"/>
          <w:lang w:eastAsia="ru-RU"/>
        </w:rPr>
        <w:br/>
        <w:t>              ФИО родителя (законного представителя) обучающегося</w:t>
      </w:r>
      <w:r w:rsidRPr="00441BCE">
        <w:rPr>
          <w:rFonts w:ascii="Times New Roman" w:eastAsia="Times New Roman" w:hAnsi="Times New Roman" w:cs="Times New Roman"/>
          <w:sz w:val="24"/>
          <w:szCs w:val="24"/>
          <w:lang w:eastAsia="ru-RU"/>
        </w:rPr>
        <w:br/>
        <w:t>____________________________________________________________________</w:t>
      </w:r>
      <w:r w:rsidRPr="00441BCE">
        <w:rPr>
          <w:rFonts w:ascii="Times New Roman" w:eastAsia="Times New Roman" w:hAnsi="Times New Roman" w:cs="Times New Roman"/>
          <w:sz w:val="24"/>
          <w:szCs w:val="24"/>
          <w:lang w:eastAsia="ru-RU"/>
        </w:rPr>
        <w:br/>
        <w:t>____________________________________________________________________</w:t>
      </w:r>
      <w:r w:rsidRPr="00441BCE">
        <w:rPr>
          <w:rFonts w:ascii="Times New Roman" w:eastAsia="Times New Roman" w:hAnsi="Times New Roman" w:cs="Times New Roman"/>
          <w:sz w:val="24"/>
          <w:szCs w:val="24"/>
          <w:lang w:eastAsia="ru-RU"/>
        </w:rPr>
        <w:br/>
        <w:t>                (номер, серия паспорта, когда и кем выдан)</w:t>
      </w:r>
      <w:r w:rsidRPr="00441BCE">
        <w:rPr>
          <w:rFonts w:ascii="Times New Roman" w:eastAsia="Times New Roman" w:hAnsi="Times New Roman" w:cs="Times New Roman"/>
          <w:sz w:val="24"/>
          <w:szCs w:val="24"/>
          <w:lang w:eastAsia="ru-RU"/>
        </w:rPr>
        <w:br/>
        <w:t>являясь родителем (законным представителем) ___________________________</w:t>
      </w:r>
      <w:r w:rsidRPr="00441BCE">
        <w:rPr>
          <w:rFonts w:ascii="Times New Roman" w:eastAsia="Times New Roman" w:hAnsi="Times New Roman" w:cs="Times New Roman"/>
          <w:sz w:val="24"/>
          <w:szCs w:val="24"/>
          <w:lang w:eastAsia="ru-RU"/>
        </w:rPr>
        <w:br/>
        <w:t>_____________________________________________________________________</w:t>
      </w:r>
      <w:r w:rsidRPr="00441BCE">
        <w:rPr>
          <w:rFonts w:ascii="Times New Roman" w:eastAsia="Times New Roman" w:hAnsi="Times New Roman" w:cs="Times New Roman"/>
          <w:sz w:val="24"/>
          <w:szCs w:val="24"/>
          <w:lang w:eastAsia="ru-RU"/>
        </w:rPr>
        <w:br/>
        <w:t>          (нужное подчеркнуть)</w:t>
      </w:r>
      <w:r w:rsidRPr="00441BCE">
        <w:rPr>
          <w:rFonts w:ascii="Times New Roman" w:eastAsia="Times New Roman" w:hAnsi="Times New Roman" w:cs="Times New Roman"/>
          <w:sz w:val="24"/>
          <w:szCs w:val="24"/>
          <w:lang w:eastAsia="ru-RU"/>
        </w:rPr>
        <w:br/>
        <w:t>____________________________________________________________________</w:t>
      </w:r>
      <w:r w:rsidRPr="00441BCE">
        <w:rPr>
          <w:rFonts w:ascii="Times New Roman" w:eastAsia="Times New Roman" w:hAnsi="Times New Roman" w:cs="Times New Roman"/>
          <w:sz w:val="24"/>
          <w:szCs w:val="24"/>
          <w:lang w:eastAsia="ru-RU"/>
        </w:rPr>
        <w:br/>
        <w:t>____________________________________________________________________</w:t>
      </w:r>
      <w:r w:rsidRPr="00441BCE">
        <w:rPr>
          <w:rFonts w:ascii="Times New Roman" w:eastAsia="Times New Roman" w:hAnsi="Times New Roman" w:cs="Times New Roman"/>
          <w:sz w:val="24"/>
          <w:szCs w:val="24"/>
          <w:lang w:eastAsia="ru-RU"/>
        </w:rPr>
        <w:br/>
        <w:t>(ФИО, класс/группа, в котором/ой обучается обучающийся, дата (</w:t>
      </w:r>
      <w:proofErr w:type="spellStart"/>
      <w:r w:rsidRPr="00441BCE">
        <w:rPr>
          <w:rFonts w:ascii="Times New Roman" w:eastAsia="Times New Roman" w:hAnsi="Times New Roman" w:cs="Times New Roman"/>
          <w:sz w:val="24"/>
          <w:szCs w:val="24"/>
          <w:lang w:eastAsia="ru-RU"/>
        </w:rPr>
        <w:t>дд.мм</w:t>
      </w:r>
      <w:proofErr w:type="gramStart"/>
      <w:r w:rsidRPr="00441BCE">
        <w:rPr>
          <w:rFonts w:ascii="Times New Roman" w:eastAsia="Times New Roman" w:hAnsi="Times New Roman" w:cs="Times New Roman"/>
          <w:sz w:val="24"/>
          <w:szCs w:val="24"/>
          <w:lang w:eastAsia="ru-RU"/>
        </w:rPr>
        <w:t>.г</w:t>
      </w:r>
      <w:proofErr w:type="gramEnd"/>
      <w:r w:rsidRPr="00441BCE">
        <w:rPr>
          <w:rFonts w:ascii="Times New Roman" w:eastAsia="Times New Roman" w:hAnsi="Times New Roman" w:cs="Times New Roman"/>
          <w:sz w:val="24"/>
          <w:szCs w:val="24"/>
          <w:lang w:eastAsia="ru-RU"/>
        </w:rPr>
        <w:t>г</w:t>
      </w:r>
      <w:proofErr w:type="spellEnd"/>
      <w:r w:rsidRPr="00441BCE">
        <w:rPr>
          <w:rFonts w:ascii="Times New Roman" w:eastAsia="Times New Roman" w:hAnsi="Times New Roman" w:cs="Times New Roman"/>
          <w:sz w:val="24"/>
          <w:szCs w:val="24"/>
          <w:lang w:eastAsia="ru-RU"/>
        </w:rPr>
        <w:t>.)</w:t>
      </w:r>
      <w:r w:rsidRPr="00441BCE">
        <w:rPr>
          <w:rFonts w:ascii="Times New Roman" w:eastAsia="Times New Roman" w:hAnsi="Times New Roman" w:cs="Times New Roman"/>
          <w:sz w:val="24"/>
          <w:szCs w:val="24"/>
          <w:lang w:eastAsia="ru-RU"/>
        </w:rPr>
        <w:br/>
        <w:t>рождения)</w:t>
      </w:r>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t>Выражаю согласие на проведение психолого-педагогического обследования.</w:t>
      </w:r>
      <w:r w:rsidRPr="00441BCE">
        <w:rPr>
          <w:rFonts w:ascii="Times New Roman" w:eastAsia="Times New Roman" w:hAnsi="Times New Roman" w:cs="Times New Roman"/>
          <w:sz w:val="24"/>
          <w:szCs w:val="24"/>
          <w:lang w:eastAsia="ru-RU"/>
        </w:rPr>
        <w:br/>
        <w:t> </w:t>
      </w:r>
      <w:r w:rsidRPr="00441BCE">
        <w:rPr>
          <w:rFonts w:ascii="Times New Roman" w:eastAsia="Times New Roman" w:hAnsi="Times New Roman" w:cs="Times New Roman"/>
          <w:sz w:val="24"/>
          <w:szCs w:val="24"/>
          <w:lang w:eastAsia="ru-RU"/>
        </w:rPr>
        <w:br/>
        <w:t>"__" _____20__ г./___________/_________________________________________</w:t>
      </w:r>
      <w:r w:rsidRPr="00441BCE">
        <w:rPr>
          <w:rFonts w:ascii="Times New Roman" w:eastAsia="Times New Roman" w:hAnsi="Times New Roman" w:cs="Times New Roman"/>
          <w:sz w:val="24"/>
          <w:szCs w:val="24"/>
          <w:lang w:eastAsia="ru-RU"/>
        </w:rPr>
        <w:br/>
        <w:t>                       (подпись)          (расшифровка подписи)</w:t>
      </w:r>
    </w:p>
    <w:p w:rsidR="00441BCE" w:rsidRPr="00441BCE" w:rsidRDefault="00441BCE" w:rsidP="00441BCE">
      <w:pPr>
        <w:spacing w:after="0" w:line="240" w:lineRule="auto"/>
        <w:rPr>
          <w:rFonts w:ascii="Times New Roman" w:eastAsia="Times New Roman" w:hAnsi="Times New Roman" w:cs="Times New Roman"/>
          <w:sz w:val="24"/>
          <w:szCs w:val="24"/>
          <w:lang w:eastAsia="ru-RU"/>
        </w:rPr>
      </w:pPr>
    </w:p>
    <w:p w:rsidR="00441BCE" w:rsidRDefault="00441BCE">
      <w:bookmarkStart w:id="0" w:name="_GoBack"/>
      <w:bookmarkEnd w:id="0"/>
    </w:p>
    <w:sectPr w:rsidR="00441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9AE"/>
    <w:multiLevelType w:val="multilevel"/>
    <w:tmpl w:val="04B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40BF9"/>
    <w:multiLevelType w:val="multilevel"/>
    <w:tmpl w:val="04B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60C88"/>
    <w:multiLevelType w:val="multilevel"/>
    <w:tmpl w:val="04B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F2C8C"/>
    <w:multiLevelType w:val="multilevel"/>
    <w:tmpl w:val="04B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74602"/>
    <w:multiLevelType w:val="multilevel"/>
    <w:tmpl w:val="04B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49"/>
    <w:rsid w:val="00090D49"/>
    <w:rsid w:val="00281090"/>
    <w:rsid w:val="00441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3198</Words>
  <Characters>18231</Characters>
  <Application>Microsoft Office Word</Application>
  <DocSecurity>0</DocSecurity>
  <Lines>151</Lines>
  <Paragraphs>42</Paragraphs>
  <ScaleCrop>false</ScaleCrop>
  <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2020-01-29T13:04:00Z</dcterms:created>
  <dcterms:modified xsi:type="dcterms:W3CDTF">2020-01-29T13:05:00Z</dcterms:modified>
</cp:coreProperties>
</file>